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1CB" w:rsidRPr="0026150E" w:rsidRDefault="00D531CB" w:rsidP="00D531CB">
      <w:pPr>
        <w:jc w:val="center"/>
        <w:rPr>
          <w:rFonts w:ascii="Times New Roman" w:hAnsi="Times New Roman" w:cs="Times New Roman"/>
          <w:sz w:val="28"/>
          <w:szCs w:val="28"/>
          <w:u w:val="single"/>
        </w:rPr>
      </w:pPr>
      <w:r w:rsidRPr="0026150E">
        <w:rPr>
          <w:rFonts w:ascii="Times New Roman" w:hAnsi="Times New Roman" w:cs="Times New Roman"/>
          <w:sz w:val="28"/>
          <w:szCs w:val="28"/>
          <w:u w:val="single"/>
        </w:rPr>
        <w:t>Module on leadership</w:t>
      </w:r>
    </w:p>
    <w:p w:rsidR="00D531CB" w:rsidRPr="0026150E" w:rsidRDefault="00D531CB" w:rsidP="00D531CB">
      <w:pPr>
        <w:rPr>
          <w:rFonts w:ascii="Times New Roman" w:hAnsi="Times New Roman" w:cs="Times New Roman"/>
          <w:sz w:val="24"/>
          <w:szCs w:val="24"/>
        </w:rPr>
      </w:pPr>
      <w:r w:rsidRPr="0026150E">
        <w:rPr>
          <w:rFonts w:ascii="Times New Roman" w:hAnsi="Times New Roman" w:cs="Times New Roman"/>
          <w:b/>
          <w:sz w:val="24"/>
          <w:szCs w:val="24"/>
        </w:rPr>
        <w:t>Key area</w:t>
      </w:r>
      <w:r w:rsidRPr="0026150E">
        <w:rPr>
          <w:rFonts w:ascii="Times New Roman" w:hAnsi="Times New Roman" w:cs="Times New Roman"/>
          <w:sz w:val="24"/>
          <w:szCs w:val="24"/>
        </w:rPr>
        <w:t>: 6 (Leading Partnership)</w:t>
      </w:r>
    </w:p>
    <w:p w:rsidR="00D531CB" w:rsidRPr="0026150E" w:rsidRDefault="00D531CB" w:rsidP="00D531CB">
      <w:pPr>
        <w:rPr>
          <w:rFonts w:ascii="Times New Roman" w:hAnsi="Times New Roman" w:cs="Times New Roman"/>
          <w:sz w:val="24"/>
          <w:szCs w:val="24"/>
        </w:rPr>
      </w:pPr>
      <w:r w:rsidRPr="0026150E">
        <w:rPr>
          <w:rFonts w:ascii="Times New Roman" w:hAnsi="Times New Roman" w:cs="Times New Roman"/>
          <w:b/>
          <w:sz w:val="24"/>
          <w:szCs w:val="24"/>
        </w:rPr>
        <w:t>Module name</w:t>
      </w:r>
      <w:r w:rsidRPr="0026150E">
        <w:rPr>
          <w:rFonts w:ascii="Times New Roman" w:hAnsi="Times New Roman" w:cs="Times New Roman"/>
          <w:sz w:val="24"/>
          <w:szCs w:val="24"/>
        </w:rPr>
        <w:t>: Leading Partnership</w:t>
      </w:r>
    </w:p>
    <w:p w:rsidR="00D531CB" w:rsidRPr="0026150E" w:rsidRDefault="00D531CB" w:rsidP="00D531CB">
      <w:pPr>
        <w:rPr>
          <w:rFonts w:ascii="Times New Roman" w:hAnsi="Times New Roman" w:cs="Times New Roman"/>
          <w:sz w:val="24"/>
          <w:szCs w:val="24"/>
        </w:rPr>
      </w:pPr>
      <w:r w:rsidRPr="0026150E">
        <w:rPr>
          <w:rFonts w:ascii="Times New Roman" w:hAnsi="Times New Roman" w:cs="Times New Roman"/>
          <w:b/>
          <w:sz w:val="24"/>
          <w:szCs w:val="24"/>
        </w:rPr>
        <w:t>Title:</w:t>
      </w:r>
      <w:r w:rsidRPr="0026150E">
        <w:rPr>
          <w:rFonts w:ascii="Times New Roman" w:hAnsi="Times New Roman" w:cs="Times New Roman"/>
          <w:sz w:val="24"/>
          <w:szCs w:val="24"/>
        </w:rPr>
        <w:t xml:space="preserve">  </w:t>
      </w:r>
      <w:r w:rsidRPr="000155C8">
        <w:rPr>
          <w:rFonts w:ascii="Times New Roman" w:hAnsi="Times New Roman" w:cs="Times New Roman"/>
          <w:i/>
          <w:sz w:val="24"/>
          <w:szCs w:val="24"/>
        </w:rPr>
        <w:t>UNDERSTANDING SCHOOL- COMMUNITY RELATIONSHIP</w:t>
      </w:r>
    </w:p>
    <w:p w:rsidR="00D531CB" w:rsidRPr="0026150E" w:rsidRDefault="00D531CB" w:rsidP="00D531CB">
      <w:pPr>
        <w:rPr>
          <w:rFonts w:ascii="Times New Roman" w:hAnsi="Times New Roman" w:cs="Times New Roman"/>
          <w:sz w:val="24"/>
          <w:szCs w:val="24"/>
        </w:rPr>
      </w:pPr>
      <w:r w:rsidRPr="0026150E">
        <w:rPr>
          <w:rFonts w:ascii="Times New Roman" w:hAnsi="Times New Roman" w:cs="Times New Roman"/>
          <w:b/>
          <w:sz w:val="24"/>
          <w:szCs w:val="24"/>
        </w:rPr>
        <w:t>Learning Objectives</w:t>
      </w:r>
      <w:r w:rsidRPr="0026150E">
        <w:rPr>
          <w:rFonts w:ascii="Times New Roman" w:hAnsi="Times New Roman" w:cs="Times New Roman"/>
          <w:sz w:val="24"/>
          <w:szCs w:val="24"/>
        </w:rPr>
        <w:t>:</w:t>
      </w:r>
    </w:p>
    <w:p w:rsidR="00D531CB" w:rsidRPr="0026150E" w:rsidRDefault="00D531CB" w:rsidP="00D531CB">
      <w:pPr>
        <w:pStyle w:val="ListParagraph"/>
        <w:numPr>
          <w:ilvl w:val="0"/>
          <w:numId w:val="4"/>
        </w:numPr>
        <w:rPr>
          <w:rFonts w:ascii="Times New Roman" w:hAnsi="Times New Roman" w:cs="Times New Roman"/>
          <w:sz w:val="24"/>
          <w:szCs w:val="24"/>
        </w:rPr>
      </w:pPr>
      <w:r w:rsidRPr="0026150E">
        <w:rPr>
          <w:rFonts w:ascii="Times New Roman" w:hAnsi="Times New Roman" w:cs="Times New Roman"/>
          <w:sz w:val="24"/>
          <w:szCs w:val="24"/>
        </w:rPr>
        <w:t>To understand the involvement of SMDC in the schools’ development.</w:t>
      </w:r>
    </w:p>
    <w:p w:rsidR="00D531CB" w:rsidRPr="0026150E" w:rsidRDefault="00D531CB" w:rsidP="00D531CB">
      <w:pPr>
        <w:pStyle w:val="ListParagraph"/>
        <w:numPr>
          <w:ilvl w:val="0"/>
          <w:numId w:val="4"/>
        </w:numPr>
        <w:rPr>
          <w:rFonts w:ascii="Times New Roman" w:hAnsi="Times New Roman" w:cs="Times New Roman"/>
          <w:sz w:val="24"/>
          <w:szCs w:val="24"/>
        </w:rPr>
      </w:pPr>
      <w:r w:rsidRPr="0026150E">
        <w:rPr>
          <w:rFonts w:ascii="Times New Roman" w:hAnsi="Times New Roman" w:cs="Times New Roman"/>
          <w:sz w:val="24"/>
          <w:szCs w:val="24"/>
        </w:rPr>
        <w:t>Understanding the importance of establishing linkages with different levels of education functionaries</w:t>
      </w:r>
    </w:p>
    <w:p w:rsidR="00D531CB" w:rsidRPr="0026150E" w:rsidRDefault="00D531CB" w:rsidP="00D531CB">
      <w:pPr>
        <w:rPr>
          <w:rFonts w:ascii="Times New Roman" w:hAnsi="Times New Roman" w:cs="Times New Roman"/>
          <w:sz w:val="24"/>
          <w:szCs w:val="24"/>
        </w:rPr>
      </w:pPr>
      <w:r w:rsidRPr="0026150E">
        <w:rPr>
          <w:rFonts w:ascii="Times New Roman" w:hAnsi="Times New Roman" w:cs="Times New Roman"/>
          <w:b/>
          <w:sz w:val="24"/>
          <w:szCs w:val="24"/>
        </w:rPr>
        <w:t>Key words</w:t>
      </w:r>
      <w:r w:rsidRPr="0026150E">
        <w:rPr>
          <w:rFonts w:ascii="Times New Roman" w:hAnsi="Times New Roman" w:cs="Times New Roman"/>
          <w:sz w:val="24"/>
          <w:szCs w:val="24"/>
        </w:rPr>
        <w:t>: stakeholders, Partnership, Role play, Samagra Shiksha</w:t>
      </w:r>
    </w:p>
    <w:p w:rsidR="00D531CB" w:rsidRDefault="00D531CB" w:rsidP="00D531CB">
      <w:pPr>
        <w:rPr>
          <w:rFonts w:ascii="Times New Roman" w:hAnsi="Times New Roman" w:cs="Times New Roman"/>
          <w:sz w:val="24"/>
          <w:szCs w:val="24"/>
        </w:rPr>
      </w:pPr>
      <w:r w:rsidRPr="008B07AF">
        <w:rPr>
          <w:rFonts w:ascii="Times New Roman" w:hAnsi="Times New Roman" w:cs="Times New Roman"/>
          <w:b/>
          <w:sz w:val="24"/>
          <w:szCs w:val="24"/>
        </w:rPr>
        <w:t>Introduction</w:t>
      </w:r>
      <w:r w:rsidRPr="0026150E">
        <w:rPr>
          <w:rFonts w:ascii="Times New Roman" w:hAnsi="Times New Roman" w:cs="Times New Roman"/>
          <w:sz w:val="24"/>
          <w:szCs w:val="24"/>
        </w:rPr>
        <w:t xml:space="preserve">: school children are from diverse socio-eco background. They have different experiences also. Schools have the opportunity to enrich the lives of their students. School should engage parents, community and other stakeholders for the benefit of students. This module would help </w:t>
      </w:r>
      <w:proofErr w:type="gramStart"/>
      <w:r w:rsidRPr="0026150E">
        <w:rPr>
          <w:rFonts w:ascii="Times New Roman" w:hAnsi="Times New Roman" w:cs="Times New Roman"/>
          <w:sz w:val="24"/>
          <w:szCs w:val="24"/>
        </w:rPr>
        <w:t>school  heads</w:t>
      </w:r>
      <w:proofErr w:type="gramEnd"/>
      <w:r w:rsidRPr="0026150E">
        <w:rPr>
          <w:rFonts w:ascii="Times New Roman" w:hAnsi="Times New Roman" w:cs="Times New Roman"/>
          <w:sz w:val="24"/>
          <w:szCs w:val="24"/>
        </w:rPr>
        <w:t xml:space="preserve"> in creating and building partnership in their own local community with parents. Stakeholders can contribute to the school through several means. Their potential need to be harnessed by the school heads for the development of the school.</w:t>
      </w:r>
    </w:p>
    <w:p w:rsidR="00D531CB" w:rsidRDefault="00D531CB" w:rsidP="00D531CB">
      <w:pPr>
        <w:rPr>
          <w:rFonts w:ascii="Times New Roman" w:hAnsi="Times New Roman" w:cs="Times New Roman"/>
          <w:b/>
          <w:sz w:val="24"/>
          <w:szCs w:val="24"/>
        </w:rPr>
      </w:pPr>
      <w:r w:rsidRPr="00D531CB">
        <w:rPr>
          <w:rFonts w:ascii="Times New Roman" w:hAnsi="Times New Roman" w:cs="Times New Roman"/>
          <w:b/>
          <w:sz w:val="24"/>
          <w:szCs w:val="24"/>
        </w:rPr>
        <w:t>Resource materials:</w:t>
      </w:r>
    </w:p>
    <w:p w:rsidR="00D531CB" w:rsidRPr="00D531CB" w:rsidRDefault="00D531CB" w:rsidP="00D531CB">
      <w:pPr>
        <w:pStyle w:val="ListParagraph"/>
        <w:numPr>
          <w:ilvl w:val="0"/>
          <w:numId w:val="17"/>
        </w:numPr>
        <w:rPr>
          <w:rFonts w:ascii="Times New Roman" w:hAnsi="Times New Roman" w:cs="Times New Roman"/>
          <w:sz w:val="24"/>
          <w:szCs w:val="24"/>
        </w:rPr>
      </w:pPr>
      <w:r w:rsidRPr="00D531CB">
        <w:rPr>
          <w:rFonts w:ascii="Times New Roman" w:hAnsi="Times New Roman" w:cs="Times New Roman"/>
          <w:sz w:val="24"/>
          <w:szCs w:val="24"/>
        </w:rPr>
        <w:t>Pens/pencils</w:t>
      </w:r>
    </w:p>
    <w:p w:rsidR="00D531CB" w:rsidRPr="00D531CB" w:rsidRDefault="00D531CB" w:rsidP="00D531CB">
      <w:pPr>
        <w:pStyle w:val="ListParagraph"/>
        <w:numPr>
          <w:ilvl w:val="0"/>
          <w:numId w:val="17"/>
        </w:numPr>
        <w:rPr>
          <w:rFonts w:ascii="Times New Roman" w:hAnsi="Times New Roman" w:cs="Times New Roman"/>
          <w:sz w:val="24"/>
          <w:szCs w:val="24"/>
        </w:rPr>
      </w:pPr>
      <w:r w:rsidRPr="00D531CB">
        <w:rPr>
          <w:rFonts w:ascii="Times New Roman" w:hAnsi="Times New Roman" w:cs="Times New Roman"/>
          <w:sz w:val="24"/>
          <w:szCs w:val="24"/>
        </w:rPr>
        <w:t>A4 sheets</w:t>
      </w:r>
    </w:p>
    <w:p w:rsidR="00D531CB" w:rsidRDefault="00D531CB" w:rsidP="00D531CB">
      <w:pPr>
        <w:pStyle w:val="ListParagraph"/>
        <w:numPr>
          <w:ilvl w:val="0"/>
          <w:numId w:val="17"/>
        </w:numPr>
        <w:rPr>
          <w:rFonts w:ascii="Times New Roman" w:hAnsi="Times New Roman" w:cs="Times New Roman"/>
          <w:sz w:val="24"/>
          <w:szCs w:val="24"/>
        </w:rPr>
      </w:pPr>
      <w:r w:rsidRPr="00D531CB">
        <w:rPr>
          <w:rFonts w:ascii="Times New Roman" w:hAnsi="Times New Roman" w:cs="Times New Roman"/>
          <w:sz w:val="24"/>
          <w:szCs w:val="24"/>
        </w:rPr>
        <w:t>Note pads</w:t>
      </w:r>
    </w:p>
    <w:p w:rsidR="001409CA" w:rsidRPr="00D531CB" w:rsidRDefault="001409CA" w:rsidP="001409CA">
      <w:pPr>
        <w:pStyle w:val="ListParagraph"/>
        <w:ind w:left="2160"/>
        <w:rPr>
          <w:rFonts w:ascii="Times New Roman" w:hAnsi="Times New Roman" w:cs="Times New Roman"/>
          <w:sz w:val="24"/>
          <w:szCs w:val="24"/>
        </w:rPr>
      </w:pPr>
    </w:p>
    <w:p w:rsidR="00D531CB" w:rsidRPr="001409CA" w:rsidRDefault="00D531CB" w:rsidP="001409CA">
      <w:pPr>
        <w:pStyle w:val="ListParagraph"/>
        <w:numPr>
          <w:ilvl w:val="0"/>
          <w:numId w:val="18"/>
        </w:numPr>
        <w:rPr>
          <w:rFonts w:ascii="Times New Roman" w:hAnsi="Times New Roman" w:cs="Times New Roman"/>
          <w:b/>
          <w:sz w:val="24"/>
          <w:szCs w:val="24"/>
        </w:rPr>
      </w:pPr>
      <w:r w:rsidRPr="001409CA">
        <w:rPr>
          <w:rFonts w:ascii="Times New Roman" w:hAnsi="Times New Roman" w:cs="Times New Roman"/>
          <w:b/>
          <w:sz w:val="24"/>
          <w:szCs w:val="24"/>
        </w:rPr>
        <w:t>UNDERSTANDING SCHOOL- COMMUNITY RELATIONSHIP</w:t>
      </w:r>
    </w:p>
    <w:p w:rsidR="00D531CB" w:rsidRPr="0026150E" w:rsidRDefault="00D531CB" w:rsidP="00D531CB">
      <w:pPr>
        <w:rPr>
          <w:rFonts w:ascii="Times New Roman" w:hAnsi="Times New Roman" w:cs="Times New Roman"/>
          <w:b/>
          <w:sz w:val="24"/>
          <w:szCs w:val="24"/>
        </w:rPr>
      </w:pPr>
      <w:r w:rsidRPr="0026150E">
        <w:rPr>
          <w:rFonts w:ascii="Times New Roman" w:hAnsi="Times New Roman" w:cs="Times New Roman"/>
          <w:b/>
          <w:sz w:val="24"/>
          <w:szCs w:val="24"/>
        </w:rPr>
        <w:t>Activity 1:</w:t>
      </w:r>
    </w:p>
    <w:p w:rsidR="00D531CB" w:rsidRPr="0026150E" w:rsidRDefault="00D531CB" w:rsidP="00D531CB">
      <w:pPr>
        <w:rPr>
          <w:rFonts w:ascii="Times New Roman" w:hAnsi="Times New Roman" w:cs="Times New Roman"/>
          <w:b/>
          <w:sz w:val="24"/>
          <w:szCs w:val="24"/>
        </w:rPr>
      </w:pPr>
      <w:r w:rsidRPr="0026150E">
        <w:rPr>
          <w:rFonts w:ascii="Times New Roman" w:hAnsi="Times New Roman" w:cs="Times New Roman"/>
          <w:b/>
          <w:sz w:val="24"/>
          <w:szCs w:val="24"/>
        </w:rPr>
        <w:t>Simulation Exercise on Engagement of SMDC in the School Development</w:t>
      </w:r>
    </w:p>
    <w:p w:rsidR="00D531CB" w:rsidRPr="0026150E" w:rsidRDefault="00D531CB" w:rsidP="00D531CB">
      <w:pPr>
        <w:rPr>
          <w:rFonts w:ascii="Times New Roman" w:eastAsia="Times New Roman" w:hAnsi="Times New Roman" w:cs="Times New Roman"/>
          <w:b/>
          <w:color w:val="2B2B2B"/>
          <w:sz w:val="24"/>
          <w:szCs w:val="24"/>
          <w:lang w:eastAsia="en-IN"/>
        </w:rPr>
      </w:pPr>
      <w:r w:rsidRPr="0026150E">
        <w:rPr>
          <w:rFonts w:ascii="Times New Roman" w:eastAsia="Times New Roman" w:hAnsi="Times New Roman" w:cs="Times New Roman"/>
          <w:b/>
          <w:color w:val="2B2B2B"/>
          <w:sz w:val="24"/>
          <w:szCs w:val="24"/>
          <w:lang w:eastAsia="en-IN"/>
        </w:rPr>
        <w:t>How to conduct the activity?</w:t>
      </w:r>
    </w:p>
    <w:p w:rsidR="00D531CB" w:rsidRPr="0026150E" w:rsidRDefault="00D531CB" w:rsidP="00D531CB">
      <w:pPr>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b/>
          <w:color w:val="2B2B2B"/>
          <w:sz w:val="24"/>
          <w:szCs w:val="24"/>
          <w:lang w:eastAsia="en-IN"/>
        </w:rPr>
        <w:t>Method</w:t>
      </w:r>
      <w:r w:rsidRPr="0026150E">
        <w:rPr>
          <w:rFonts w:ascii="Times New Roman" w:eastAsia="Times New Roman" w:hAnsi="Times New Roman" w:cs="Times New Roman"/>
          <w:color w:val="2B2B2B"/>
          <w:sz w:val="24"/>
          <w:szCs w:val="24"/>
          <w:lang w:eastAsia="en-IN"/>
        </w:rPr>
        <w:t>: Simulation Exercise followed by large group discussion</w:t>
      </w:r>
    </w:p>
    <w:p w:rsidR="00D531CB" w:rsidRPr="0026150E" w:rsidRDefault="00D531CB" w:rsidP="00D531CB">
      <w:pPr>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b/>
          <w:color w:val="2B2B2B"/>
          <w:sz w:val="24"/>
          <w:szCs w:val="24"/>
          <w:lang w:eastAsia="en-IN"/>
        </w:rPr>
        <w:t>Suggested steps</w:t>
      </w:r>
      <w:r w:rsidRPr="0026150E">
        <w:rPr>
          <w:rFonts w:ascii="Times New Roman" w:eastAsia="Times New Roman" w:hAnsi="Times New Roman" w:cs="Times New Roman"/>
          <w:color w:val="2B2B2B"/>
          <w:sz w:val="24"/>
          <w:szCs w:val="24"/>
          <w:lang w:eastAsia="en-IN"/>
        </w:rPr>
        <w:t xml:space="preserve">: </w:t>
      </w:r>
    </w:p>
    <w:p w:rsidR="00D531CB" w:rsidRPr="0026150E" w:rsidRDefault="00D531CB" w:rsidP="00D531CB">
      <w:pPr>
        <w:pStyle w:val="ListParagraph"/>
        <w:numPr>
          <w:ilvl w:val="0"/>
          <w:numId w:val="2"/>
        </w:numPr>
        <w:rPr>
          <w:rFonts w:ascii="Times New Roman" w:hAnsi="Times New Roman" w:cs="Times New Roman"/>
          <w:sz w:val="24"/>
          <w:szCs w:val="24"/>
        </w:rPr>
      </w:pPr>
      <w:r w:rsidRPr="0026150E">
        <w:rPr>
          <w:rFonts w:ascii="Times New Roman" w:eastAsia="Times New Roman" w:hAnsi="Times New Roman" w:cs="Times New Roman"/>
          <w:color w:val="2B2B2B"/>
          <w:sz w:val="24"/>
          <w:szCs w:val="24"/>
          <w:lang w:eastAsia="en-IN"/>
        </w:rPr>
        <w:t>Divide participants into different groups and ask them to read Simulation Scenario Handout</w:t>
      </w:r>
    </w:p>
    <w:p w:rsidR="00D531CB" w:rsidRPr="0026150E" w:rsidRDefault="00D531CB" w:rsidP="00D531CB">
      <w:pPr>
        <w:pStyle w:val="ListParagraph"/>
        <w:numPr>
          <w:ilvl w:val="0"/>
          <w:numId w:val="2"/>
        </w:numPr>
        <w:rPr>
          <w:rFonts w:ascii="Times New Roman" w:hAnsi="Times New Roman" w:cs="Times New Roman"/>
          <w:sz w:val="24"/>
          <w:szCs w:val="24"/>
        </w:rPr>
      </w:pPr>
      <w:r w:rsidRPr="0026150E">
        <w:rPr>
          <w:rFonts w:ascii="Times New Roman" w:eastAsia="Times New Roman" w:hAnsi="Times New Roman" w:cs="Times New Roman"/>
          <w:color w:val="2B2B2B"/>
          <w:sz w:val="24"/>
          <w:szCs w:val="24"/>
          <w:lang w:eastAsia="en-IN"/>
        </w:rPr>
        <w:t>Let participants come up with some expected role of the SMDC in the school.</w:t>
      </w:r>
    </w:p>
    <w:p w:rsidR="00D531CB" w:rsidRPr="0026150E" w:rsidRDefault="00D531CB" w:rsidP="00D531CB">
      <w:pPr>
        <w:pStyle w:val="ListParagraph"/>
        <w:numPr>
          <w:ilvl w:val="0"/>
          <w:numId w:val="2"/>
        </w:numPr>
        <w:rPr>
          <w:rFonts w:ascii="Times New Roman" w:hAnsi="Times New Roman" w:cs="Times New Roman"/>
          <w:sz w:val="24"/>
          <w:szCs w:val="24"/>
        </w:rPr>
      </w:pPr>
      <w:r w:rsidRPr="0026150E">
        <w:rPr>
          <w:rFonts w:ascii="Times New Roman" w:eastAsia="Times New Roman" w:hAnsi="Times New Roman" w:cs="Times New Roman"/>
          <w:color w:val="2B2B2B"/>
          <w:sz w:val="24"/>
          <w:szCs w:val="24"/>
          <w:lang w:eastAsia="en-IN"/>
        </w:rPr>
        <w:t>Facilitate the plenary session and emphasize the need for a strong relationship between the HM and the SMDC</w:t>
      </w:r>
    </w:p>
    <w:p w:rsidR="00D531CB" w:rsidRPr="0026150E" w:rsidRDefault="00D531CB" w:rsidP="00D531CB">
      <w:pPr>
        <w:ind w:left="360"/>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b/>
          <w:color w:val="2B2B2B"/>
          <w:sz w:val="24"/>
          <w:szCs w:val="24"/>
          <w:lang w:eastAsia="en-IN"/>
        </w:rPr>
        <w:t>Reflective Questions</w:t>
      </w:r>
      <w:r w:rsidRPr="0026150E">
        <w:rPr>
          <w:rFonts w:ascii="Times New Roman" w:eastAsia="Times New Roman" w:hAnsi="Times New Roman" w:cs="Times New Roman"/>
          <w:color w:val="2B2B2B"/>
          <w:sz w:val="24"/>
          <w:szCs w:val="24"/>
          <w:lang w:eastAsia="en-IN"/>
        </w:rPr>
        <w:t>:</w:t>
      </w:r>
    </w:p>
    <w:p w:rsidR="00D531CB" w:rsidRPr="0026150E" w:rsidRDefault="00D531CB" w:rsidP="00D531CB">
      <w:pPr>
        <w:pStyle w:val="ListParagraph"/>
        <w:numPr>
          <w:ilvl w:val="0"/>
          <w:numId w:val="3"/>
        </w:numPr>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lastRenderedPageBreak/>
        <w:t>Who are the SMDC members in your school?</w:t>
      </w:r>
    </w:p>
    <w:p w:rsidR="00D531CB" w:rsidRPr="0026150E" w:rsidRDefault="00D531CB" w:rsidP="00D531CB">
      <w:pPr>
        <w:pStyle w:val="ListParagraph"/>
        <w:numPr>
          <w:ilvl w:val="0"/>
          <w:numId w:val="3"/>
        </w:numPr>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Are the SMDC members aware of their duties?</w:t>
      </w:r>
    </w:p>
    <w:p w:rsidR="00D531CB" w:rsidRPr="0026150E" w:rsidRDefault="00D531CB" w:rsidP="00D531CB">
      <w:pPr>
        <w:pStyle w:val="ListParagraph"/>
        <w:numPr>
          <w:ilvl w:val="0"/>
          <w:numId w:val="3"/>
        </w:numPr>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How do the SMDC members respond to the needs of your school?</w:t>
      </w:r>
    </w:p>
    <w:p w:rsidR="00D531CB" w:rsidRPr="0026150E" w:rsidRDefault="00D531CB" w:rsidP="00D531CB">
      <w:pPr>
        <w:pStyle w:val="ListParagraph"/>
        <w:numPr>
          <w:ilvl w:val="0"/>
          <w:numId w:val="3"/>
        </w:numPr>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In your opinion what is the most important thing the SMDC can do for the school?</w:t>
      </w:r>
    </w:p>
    <w:p w:rsidR="00D531CB" w:rsidRPr="0026150E" w:rsidRDefault="00D531CB" w:rsidP="00D531CB">
      <w:pPr>
        <w:pStyle w:val="ListParagraph"/>
        <w:numPr>
          <w:ilvl w:val="0"/>
          <w:numId w:val="3"/>
        </w:numPr>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How can you strengthen the role of the SMDC in your school?</w:t>
      </w:r>
    </w:p>
    <w:p w:rsidR="00D531CB" w:rsidRPr="0026150E" w:rsidRDefault="00D531CB" w:rsidP="00D531CB">
      <w:pPr>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b/>
          <w:color w:val="2B2B2B"/>
          <w:sz w:val="24"/>
          <w:szCs w:val="24"/>
          <w:lang w:eastAsia="en-IN"/>
        </w:rPr>
        <w:t>Notes for the Facilitator</w:t>
      </w:r>
    </w:p>
    <w:p w:rsidR="00D531CB" w:rsidRPr="0026150E" w:rsidRDefault="00D531CB" w:rsidP="00D531CB">
      <w:pPr>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The facilitator distribute the printed handouts to the participants</w:t>
      </w:r>
    </w:p>
    <w:p w:rsidR="00D531CB" w:rsidRPr="0026150E" w:rsidRDefault="00D531CB" w:rsidP="00D531CB">
      <w:pPr>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After the discussion within the group, the facilitator leads the large group discussion on the simulation scenario.</w:t>
      </w:r>
    </w:p>
    <w:p w:rsidR="00D531CB" w:rsidRPr="0026150E" w:rsidRDefault="00D531CB" w:rsidP="00D531CB">
      <w:pPr>
        <w:rPr>
          <w:rFonts w:ascii="Times New Roman" w:eastAsia="Times New Roman" w:hAnsi="Times New Roman" w:cs="Times New Roman"/>
          <w:b/>
          <w:color w:val="2B2B2B"/>
          <w:sz w:val="24"/>
          <w:szCs w:val="24"/>
          <w:lang w:eastAsia="en-IN"/>
        </w:rPr>
      </w:pPr>
      <w:r w:rsidRPr="0026150E">
        <w:rPr>
          <w:rFonts w:ascii="Times New Roman" w:eastAsia="Times New Roman" w:hAnsi="Times New Roman" w:cs="Times New Roman"/>
          <w:b/>
          <w:color w:val="2B2B2B"/>
          <w:sz w:val="24"/>
          <w:szCs w:val="24"/>
          <w:lang w:eastAsia="en-IN"/>
        </w:rPr>
        <w:t>KEY MESSAGES</w:t>
      </w:r>
    </w:p>
    <w:p w:rsidR="00D531CB" w:rsidRPr="0026150E" w:rsidRDefault="00D531CB" w:rsidP="00D531CB">
      <w:pPr>
        <w:pStyle w:val="ListParagraph"/>
        <w:numPr>
          <w:ilvl w:val="0"/>
          <w:numId w:val="1"/>
        </w:numPr>
        <w:rPr>
          <w:rFonts w:ascii="Times New Roman" w:hAnsi="Times New Roman" w:cs="Times New Roman"/>
          <w:sz w:val="24"/>
          <w:szCs w:val="24"/>
        </w:rPr>
      </w:pPr>
      <w:r w:rsidRPr="0026150E">
        <w:rPr>
          <w:rFonts w:ascii="Times New Roman" w:hAnsi="Times New Roman" w:cs="Times New Roman"/>
          <w:sz w:val="24"/>
          <w:szCs w:val="24"/>
        </w:rPr>
        <w:t>Community is a rich a source of knowledge and information that can contribute to the development and learning of the child.</w:t>
      </w:r>
    </w:p>
    <w:p w:rsidR="00D531CB" w:rsidRPr="0026150E" w:rsidRDefault="00D531CB" w:rsidP="00D531CB">
      <w:pPr>
        <w:pStyle w:val="ListParagraph"/>
        <w:numPr>
          <w:ilvl w:val="0"/>
          <w:numId w:val="1"/>
        </w:numPr>
        <w:rPr>
          <w:rFonts w:ascii="Times New Roman" w:hAnsi="Times New Roman" w:cs="Times New Roman"/>
          <w:sz w:val="24"/>
          <w:szCs w:val="24"/>
        </w:rPr>
      </w:pPr>
      <w:r w:rsidRPr="0026150E">
        <w:rPr>
          <w:rFonts w:ascii="Times New Roman" w:hAnsi="Times New Roman" w:cs="Times New Roman"/>
          <w:sz w:val="24"/>
          <w:szCs w:val="24"/>
        </w:rPr>
        <w:t>Two way communications between school and community is necessary for utilization of strength of the community.</w:t>
      </w:r>
    </w:p>
    <w:p w:rsidR="00D531CB" w:rsidRPr="0026150E" w:rsidRDefault="00D531CB" w:rsidP="00D531CB">
      <w:pPr>
        <w:pStyle w:val="ListParagraph"/>
        <w:rPr>
          <w:rFonts w:ascii="Times New Roman" w:hAnsi="Times New Roman" w:cs="Times New Roman"/>
          <w:sz w:val="24"/>
          <w:szCs w:val="24"/>
        </w:rPr>
      </w:pPr>
    </w:p>
    <w:p w:rsidR="00D531CB" w:rsidRPr="0026150E" w:rsidRDefault="00D531CB" w:rsidP="00D531CB">
      <w:pPr>
        <w:pStyle w:val="ListParagraph"/>
        <w:rPr>
          <w:rFonts w:ascii="Times New Roman" w:hAnsi="Times New Roman" w:cs="Times New Roman"/>
          <w:sz w:val="24"/>
          <w:szCs w:val="24"/>
        </w:rPr>
      </w:pPr>
    </w:p>
    <w:p w:rsidR="00D531CB" w:rsidRPr="0026150E" w:rsidRDefault="00D531CB" w:rsidP="00D531CB">
      <w:pPr>
        <w:pStyle w:val="ListParagraph"/>
        <w:rPr>
          <w:rFonts w:ascii="Times New Roman" w:hAnsi="Times New Roman" w:cs="Times New Roman"/>
          <w:sz w:val="24"/>
          <w:szCs w:val="24"/>
        </w:rPr>
      </w:pPr>
    </w:p>
    <w:p w:rsidR="00D531CB" w:rsidRPr="001409CA" w:rsidRDefault="00D531CB" w:rsidP="001409CA">
      <w:pPr>
        <w:pStyle w:val="ListParagraph"/>
        <w:numPr>
          <w:ilvl w:val="0"/>
          <w:numId w:val="18"/>
        </w:numPr>
        <w:rPr>
          <w:rFonts w:ascii="Times New Roman" w:hAnsi="Times New Roman" w:cs="Times New Roman"/>
          <w:sz w:val="24"/>
          <w:szCs w:val="24"/>
        </w:rPr>
      </w:pPr>
      <w:r w:rsidRPr="001409CA">
        <w:rPr>
          <w:rFonts w:ascii="Times New Roman" w:hAnsi="Times New Roman" w:cs="Times New Roman"/>
          <w:sz w:val="24"/>
          <w:szCs w:val="24"/>
        </w:rPr>
        <w:t>BALANCING DEMANDS OF SCHOOL DEVELOPMENT WITH SYSTEM –LEVEL REQUIREMENTS</w:t>
      </w:r>
    </w:p>
    <w:p w:rsidR="00D531CB" w:rsidRPr="0026150E" w:rsidRDefault="00D531CB" w:rsidP="00D531CB">
      <w:pPr>
        <w:rPr>
          <w:rFonts w:ascii="Times New Roman" w:hAnsi="Times New Roman" w:cs="Times New Roman"/>
          <w:b/>
          <w:sz w:val="24"/>
          <w:szCs w:val="24"/>
        </w:rPr>
      </w:pPr>
      <w:r w:rsidRPr="0026150E">
        <w:rPr>
          <w:rFonts w:ascii="Times New Roman" w:hAnsi="Times New Roman" w:cs="Times New Roman"/>
          <w:b/>
          <w:sz w:val="24"/>
          <w:szCs w:val="24"/>
        </w:rPr>
        <w:t>Method: Role play</w:t>
      </w:r>
    </w:p>
    <w:p w:rsidR="00D531CB" w:rsidRPr="0026150E" w:rsidRDefault="00D531CB" w:rsidP="00D531CB">
      <w:pPr>
        <w:rPr>
          <w:rFonts w:ascii="Times New Roman" w:hAnsi="Times New Roman" w:cs="Times New Roman"/>
          <w:b/>
          <w:sz w:val="24"/>
          <w:szCs w:val="24"/>
        </w:rPr>
      </w:pPr>
      <w:r w:rsidRPr="0026150E">
        <w:rPr>
          <w:rFonts w:ascii="Times New Roman" w:hAnsi="Times New Roman" w:cs="Times New Roman"/>
          <w:b/>
          <w:sz w:val="24"/>
          <w:szCs w:val="24"/>
        </w:rPr>
        <w:t xml:space="preserve">Suggested steps </w:t>
      </w:r>
    </w:p>
    <w:p w:rsidR="00D531CB" w:rsidRPr="0026150E" w:rsidRDefault="00D531CB" w:rsidP="00D531CB">
      <w:pPr>
        <w:pStyle w:val="ListParagraph"/>
        <w:numPr>
          <w:ilvl w:val="0"/>
          <w:numId w:val="5"/>
        </w:numPr>
        <w:rPr>
          <w:rFonts w:ascii="Times New Roman" w:hAnsi="Times New Roman" w:cs="Times New Roman"/>
          <w:sz w:val="24"/>
          <w:szCs w:val="24"/>
        </w:rPr>
      </w:pPr>
      <w:r w:rsidRPr="0026150E">
        <w:rPr>
          <w:rFonts w:ascii="Times New Roman" w:hAnsi="Times New Roman" w:cs="Times New Roman"/>
          <w:sz w:val="24"/>
          <w:szCs w:val="24"/>
        </w:rPr>
        <w:t xml:space="preserve">Facilitator will </w:t>
      </w:r>
      <w:r w:rsidR="001409CA" w:rsidRPr="0026150E">
        <w:rPr>
          <w:rFonts w:ascii="Times New Roman" w:hAnsi="Times New Roman" w:cs="Times New Roman"/>
          <w:sz w:val="24"/>
          <w:szCs w:val="24"/>
        </w:rPr>
        <w:t>divide</w:t>
      </w:r>
      <w:r w:rsidRPr="0026150E">
        <w:rPr>
          <w:rFonts w:ascii="Times New Roman" w:hAnsi="Times New Roman" w:cs="Times New Roman"/>
          <w:sz w:val="24"/>
          <w:szCs w:val="24"/>
        </w:rPr>
        <w:t xml:space="preserve"> the participants into 4/5 groups</w:t>
      </w:r>
    </w:p>
    <w:p w:rsidR="00D531CB" w:rsidRPr="0026150E" w:rsidRDefault="00D531CB" w:rsidP="00D531CB">
      <w:pPr>
        <w:pStyle w:val="ListParagraph"/>
        <w:numPr>
          <w:ilvl w:val="0"/>
          <w:numId w:val="5"/>
        </w:numPr>
        <w:rPr>
          <w:rFonts w:ascii="Times New Roman" w:hAnsi="Times New Roman" w:cs="Times New Roman"/>
          <w:sz w:val="24"/>
          <w:szCs w:val="24"/>
        </w:rPr>
      </w:pPr>
      <w:r w:rsidRPr="0026150E">
        <w:rPr>
          <w:rFonts w:ascii="Times New Roman" w:hAnsi="Times New Roman" w:cs="Times New Roman"/>
          <w:sz w:val="24"/>
          <w:szCs w:val="24"/>
        </w:rPr>
        <w:t>Group 1 could play the role of AD, HM and Staff</w:t>
      </w:r>
    </w:p>
    <w:p w:rsidR="00D531CB" w:rsidRPr="0026150E" w:rsidRDefault="00D531CB" w:rsidP="00D531CB">
      <w:pPr>
        <w:pStyle w:val="ListParagraph"/>
        <w:numPr>
          <w:ilvl w:val="0"/>
          <w:numId w:val="5"/>
        </w:numPr>
        <w:rPr>
          <w:rFonts w:ascii="Times New Roman" w:hAnsi="Times New Roman" w:cs="Times New Roman"/>
          <w:sz w:val="24"/>
          <w:szCs w:val="24"/>
        </w:rPr>
      </w:pPr>
      <w:r w:rsidRPr="0026150E">
        <w:rPr>
          <w:rFonts w:ascii="Times New Roman" w:hAnsi="Times New Roman" w:cs="Times New Roman"/>
          <w:sz w:val="24"/>
          <w:szCs w:val="24"/>
        </w:rPr>
        <w:t>Group 2 could play the role of SMC, HM and Staff</w:t>
      </w:r>
    </w:p>
    <w:p w:rsidR="00D531CB" w:rsidRPr="0026150E" w:rsidRDefault="00D531CB" w:rsidP="00D531CB">
      <w:pPr>
        <w:pStyle w:val="ListParagraph"/>
        <w:numPr>
          <w:ilvl w:val="0"/>
          <w:numId w:val="5"/>
        </w:numPr>
        <w:rPr>
          <w:rFonts w:ascii="Times New Roman" w:hAnsi="Times New Roman" w:cs="Times New Roman"/>
          <w:sz w:val="24"/>
          <w:szCs w:val="24"/>
        </w:rPr>
      </w:pPr>
      <w:r w:rsidRPr="0026150E">
        <w:rPr>
          <w:rFonts w:ascii="Times New Roman" w:hAnsi="Times New Roman" w:cs="Times New Roman"/>
          <w:sz w:val="24"/>
          <w:szCs w:val="24"/>
        </w:rPr>
        <w:t>Group 3 could play the role of Parent, HM and AEO</w:t>
      </w:r>
    </w:p>
    <w:p w:rsidR="00D531CB" w:rsidRPr="0026150E" w:rsidRDefault="00D531CB" w:rsidP="00D531CB">
      <w:pPr>
        <w:pStyle w:val="ListParagraph"/>
        <w:numPr>
          <w:ilvl w:val="0"/>
          <w:numId w:val="5"/>
        </w:numPr>
        <w:rPr>
          <w:rFonts w:ascii="Times New Roman" w:hAnsi="Times New Roman" w:cs="Times New Roman"/>
          <w:sz w:val="24"/>
          <w:szCs w:val="24"/>
        </w:rPr>
      </w:pPr>
      <w:r w:rsidRPr="0026150E">
        <w:rPr>
          <w:rFonts w:ascii="Times New Roman" w:hAnsi="Times New Roman" w:cs="Times New Roman"/>
          <w:sz w:val="24"/>
          <w:szCs w:val="24"/>
        </w:rPr>
        <w:t>Group 4 could play the role of Parent, HM and Staff</w:t>
      </w:r>
    </w:p>
    <w:p w:rsidR="00D531CB" w:rsidRPr="0026150E" w:rsidRDefault="00D531CB" w:rsidP="00D531CB">
      <w:pPr>
        <w:pStyle w:val="ListParagraph"/>
        <w:numPr>
          <w:ilvl w:val="0"/>
          <w:numId w:val="5"/>
        </w:numPr>
        <w:rPr>
          <w:rFonts w:ascii="Times New Roman" w:hAnsi="Times New Roman" w:cs="Times New Roman"/>
          <w:sz w:val="24"/>
          <w:szCs w:val="24"/>
        </w:rPr>
      </w:pPr>
      <w:r w:rsidRPr="0026150E">
        <w:rPr>
          <w:rFonts w:ascii="Times New Roman" w:hAnsi="Times New Roman" w:cs="Times New Roman"/>
          <w:sz w:val="24"/>
          <w:szCs w:val="24"/>
        </w:rPr>
        <w:t>Each group will discuss and identify the bottlenecks that the school heads face while dealing with the system</w:t>
      </w:r>
    </w:p>
    <w:p w:rsidR="00D531CB" w:rsidRPr="0026150E" w:rsidRDefault="00D531CB" w:rsidP="00D531CB">
      <w:pPr>
        <w:pStyle w:val="ListParagraph"/>
        <w:numPr>
          <w:ilvl w:val="0"/>
          <w:numId w:val="5"/>
        </w:numPr>
        <w:rPr>
          <w:rFonts w:ascii="Times New Roman" w:hAnsi="Times New Roman" w:cs="Times New Roman"/>
          <w:sz w:val="24"/>
          <w:szCs w:val="24"/>
        </w:rPr>
      </w:pPr>
      <w:r w:rsidRPr="0026150E">
        <w:rPr>
          <w:rFonts w:ascii="Times New Roman" w:hAnsi="Times New Roman" w:cs="Times New Roman"/>
          <w:sz w:val="24"/>
          <w:szCs w:val="24"/>
        </w:rPr>
        <w:t>4 groups will identify the challenges that the schools are facing</w:t>
      </w:r>
    </w:p>
    <w:p w:rsidR="00D531CB" w:rsidRPr="0026150E" w:rsidRDefault="00D531CB" w:rsidP="00D531CB">
      <w:pPr>
        <w:pStyle w:val="ListParagraph"/>
        <w:numPr>
          <w:ilvl w:val="0"/>
          <w:numId w:val="5"/>
        </w:numPr>
        <w:rPr>
          <w:rFonts w:ascii="Times New Roman" w:hAnsi="Times New Roman" w:cs="Times New Roman"/>
          <w:sz w:val="24"/>
          <w:szCs w:val="24"/>
        </w:rPr>
      </w:pPr>
      <w:r w:rsidRPr="0026150E">
        <w:rPr>
          <w:rFonts w:ascii="Times New Roman" w:hAnsi="Times New Roman" w:cs="Times New Roman"/>
          <w:sz w:val="24"/>
          <w:szCs w:val="24"/>
        </w:rPr>
        <w:t>They can solve the problem of a particular school</w:t>
      </w:r>
    </w:p>
    <w:p w:rsidR="00D531CB" w:rsidRPr="0026150E" w:rsidRDefault="00D531CB" w:rsidP="00D531CB">
      <w:pPr>
        <w:rPr>
          <w:rFonts w:ascii="Times New Roman" w:hAnsi="Times New Roman" w:cs="Times New Roman"/>
          <w:sz w:val="24"/>
          <w:szCs w:val="24"/>
        </w:rPr>
      </w:pPr>
      <w:r w:rsidRPr="0026150E">
        <w:rPr>
          <w:rFonts w:ascii="Times New Roman" w:hAnsi="Times New Roman" w:cs="Times New Roman"/>
          <w:sz w:val="24"/>
          <w:szCs w:val="24"/>
        </w:rPr>
        <w:t>The group, thus, need to act out on the following points:</w:t>
      </w:r>
    </w:p>
    <w:p w:rsidR="00D531CB" w:rsidRPr="0026150E" w:rsidRDefault="00D531CB" w:rsidP="00D531CB">
      <w:pPr>
        <w:pStyle w:val="ListParagraph"/>
        <w:numPr>
          <w:ilvl w:val="0"/>
          <w:numId w:val="6"/>
        </w:numPr>
        <w:rPr>
          <w:rFonts w:ascii="Times New Roman" w:hAnsi="Times New Roman" w:cs="Times New Roman"/>
          <w:sz w:val="24"/>
          <w:szCs w:val="24"/>
        </w:rPr>
      </w:pPr>
      <w:r w:rsidRPr="0026150E">
        <w:rPr>
          <w:rFonts w:ascii="Times New Roman" w:hAnsi="Times New Roman" w:cs="Times New Roman"/>
          <w:sz w:val="24"/>
          <w:szCs w:val="24"/>
        </w:rPr>
        <w:t>What are the challenges identify?</w:t>
      </w:r>
    </w:p>
    <w:p w:rsidR="00D531CB" w:rsidRPr="0026150E" w:rsidRDefault="00D531CB" w:rsidP="00D531CB">
      <w:pPr>
        <w:pStyle w:val="ListParagraph"/>
        <w:numPr>
          <w:ilvl w:val="0"/>
          <w:numId w:val="6"/>
        </w:numPr>
        <w:rPr>
          <w:rFonts w:ascii="Times New Roman" w:hAnsi="Times New Roman" w:cs="Times New Roman"/>
          <w:sz w:val="24"/>
          <w:szCs w:val="24"/>
        </w:rPr>
      </w:pPr>
      <w:r w:rsidRPr="0026150E">
        <w:rPr>
          <w:rFonts w:ascii="Times New Roman" w:hAnsi="Times New Roman" w:cs="Times New Roman"/>
          <w:sz w:val="24"/>
          <w:szCs w:val="24"/>
        </w:rPr>
        <w:t>How they will communicate the issue with the stakeholder?</w:t>
      </w:r>
    </w:p>
    <w:p w:rsidR="00D531CB" w:rsidRPr="0026150E" w:rsidRDefault="00D531CB" w:rsidP="00D531CB">
      <w:pPr>
        <w:pStyle w:val="ListParagraph"/>
        <w:numPr>
          <w:ilvl w:val="0"/>
          <w:numId w:val="6"/>
        </w:numPr>
        <w:rPr>
          <w:rFonts w:ascii="Times New Roman" w:hAnsi="Times New Roman" w:cs="Times New Roman"/>
          <w:sz w:val="24"/>
          <w:szCs w:val="24"/>
        </w:rPr>
      </w:pPr>
      <w:r w:rsidRPr="0026150E">
        <w:rPr>
          <w:rFonts w:ascii="Times New Roman" w:hAnsi="Times New Roman" w:cs="Times New Roman"/>
          <w:sz w:val="24"/>
          <w:szCs w:val="24"/>
        </w:rPr>
        <w:t>If they face resistance, how would they present their case?</w:t>
      </w:r>
    </w:p>
    <w:p w:rsidR="00D531CB" w:rsidRPr="0026150E" w:rsidRDefault="00D531CB" w:rsidP="00D531CB">
      <w:pPr>
        <w:pStyle w:val="ListParagraph"/>
        <w:numPr>
          <w:ilvl w:val="0"/>
          <w:numId w:val="6"/>
        </w:numPr>
        <w:rPr>
          <w:rFonts w:ascii="Times New Roman" w:hAnsi="Times New Roman" w:cs="Times New Roman"/>
          <w:sz w:val="24"/>
          <w:szCs w:val="24"/>
        </w:rPr>
      </w:pPr>
      <w:r w:rsidRPr="0026150E">
        <w:rPr>
          <w:rFonts w:ascii="Times New Roman" w:hAnsi="Times New Roman" w:cs="Times New Roman"/>
          <w:sz w:val="24"/>
          <w:szCs w:val="24"/>
        </w:rPr>
        <w:t>Each group perform the role play in front of the participants</w:t>
      </w:r>
    </w:p>
    <w:p w:rsidR="00D531CB" w:rsidRPr="0026150E" w:rsidRDefault="00D531CB" w:rsidP="00D531CB">
      <w:pPr>
        <w:rPr>
          <w:rFonts w:ascii="Times New Roman" w:hAnsi="Times New Roman" w:cs="Times New Roman"/>
          <w:b/>
          <w:sz w:val="24"/>
          <w:szCs w:val="24"/>
        </w:rPr>
      </w:pPr>
      <w:r w:rsidRPr="0026150E">
        <w:rPr>
          <w:rFonts w:ascii="Times New Roman" w:hAnsi="Times New Roman" w:cs="Times New Roman"/>
          <w:b/>
          <w:sz w:val="24"/>
          <w:szCs w:val="24"/>
        </w:rPr>
        <w:t>Reflective questions</w:t>
      </w:r>
    </w:p>
    <w:p w:rsidR="00D531CB" w:rsidRPr="0026150E" w:rsidRDefault="00D531CB" w:rsidP="00D531CB">
      <w:pPr>
        <w:pStyle w:val="ListParagraph"/>
        <w:numPr>
          <w:ilvl w:val="0"/>
          <w:numId w:val="7"/>
        </w:numPr>
        <w:rPr>
          <w:rFonts w:ascii="Times New Roman" w:hAnsi="Times New Roman" w:cs="Times New Roman"/>
          <w:sz w:val="24"/>
          <w:szCs w:val="24"/>
        </w:rPr>
      </w:pPr>
      <w:r w:rsidRPr="0026150E">
        <w:rPr>
          <w:rFonts w:ascii="Times New Roman" w:hAnsi="Times New Roman" w:cs="Times New Roman"/>
          <w:sz w:val="24"/>
          <w:szCs w:val="24"/>
        </w:rPr>
        <w:lastRenderedPageBreak/>
        <w:t>What did the group members do when they were faced by hostile stakeholder?</w:t>
      </w:r>
    </w:p>
    <w:p w:rsidR="00D531CB" w:rsidRPr="0026150E" w:rsidRDefault="00D531CB" w:rsidP="00D531CB">
      <w:pPr>
        <w:pStyle w:val="ListParagraph"/>
        <w:numPr>
          <w:ilvl w:val="0"/>
          <w:numId w:val="7"/>
        </w:numPr>
        <w:rPr>
          <w:rFonts w:ascii="Times New Roman" w:hAnsi="Times New Roman" w:cs="Times New Roman"/>
          <w:sz w:val="24"/>
          <w:szCs w:val="24"/>
        </w:rPr>
      </w:pPr>
      <w:r w:rsidRPr="0026150E">
        <w:rPr>
          <w:rFonts w:ascii="Times New Roman" w:hAnsi="Times New Roman" w:cs="Times New Roman"/>
          <w:sz w:val="24"/>
          <w:szCs w:val="24"/>
        </w:rPr>
        <w:t>What skills do you think the group reflected while dealing with the issue</w:t>
      </w:r>
    </w:p>
    <w:p w:rsidR="00D531CB" w:rsidRPr="0026150E" w:rsidRDefault="00D531CB" w:rsidP="00D531CB">
      <w:pPr>
        <w:rPr>
          <w:rFonts w:ascii="Times New Roman" w:hAnsi="Times New Roman" w:cs="Times New Roman"/>
          <w:b/>
          <w:sz w:val="24"/>
          <w:szCs w:val="24"/>
        </w:rPr>
      </w:pPr>
      <w:r w:rsidRPr="0026150E">
        <w:rPr>
          <w:rFonts w:ascii="Times New Roman" w:hAnsi="Times New Roman" w:cs="Times New Roman"/>
          <w:b/>
          <w:sz w:val="24"/>
          <w:szCs w:val="24"/>
        </w:rPr>
        <w:t>NOTES FOR THE FACILITATOR</w:t>
      </w:r>
    </w:p>
    <w:p w:rsidR="00D531CB" w:rsidRPr="0026150E" w:rsidRDefault="00D531CB" w:rsidP="00D531CB">
      <w:pPr>
        <w:rPr>
          <w:rFonts w:ascii="Times New Roman" w:hAnsi="Times New Roman" w:cs="Times New Roman"/>
          <w:sz w:val="24"/>
          <w:szCs w:val="24"/>
        </w:rPr>
      </w:pPr>
      <w:r w:rsidRPr="0026150E">
        <w:rPr>
          <w:rFonts w:ascii="Times New Roman" w:hAnsi="Times New Roman" w:cs="Times New Roman"/>
          <w:sz w:val="24"/>
          <w:szCs w:val="24"/>
        </w:rPr>
        <w:t>After each role play, the facilitator leads the large group discussion and highlights the key points that emerge out of the discussion.</w:t>
      </w:r>
    </w:p>
    <w:p w:rsidR="00D531CB" w:rsidRPr="0026150E" w:rsidRDefault="00D531CB" w:rsidP="00D531CB">
      <w:pPr>
        <w:rPr>
          <w:rFonts w:ascii="Times New Roman" w:hAnsi="Times New Roman" w:cs="Times New Roman"/>
          <w:b/>
          <w:sz w:val="24"/>
          <w:szCs w:val="24"/>
        </w:rPr>
      </w:pPr>
      <w:r w:rsidRPr="0026150E">
        <w:rPr>
          <w:rFonts w:ascii="Times New Roman" w:hAnsi="Times New Roman" w:cs="Times New Roman"/>
          <w:b/>
          <w:sz w:val="24"/>
          <w:szCs w:val="24"/>
        </w:rPr>
        <w:t>KEY MESSAGES</w:t>
      </w:r>
    </w:p>
    <w:p w:rsidR="00D531CB" w:rsidRPr="0026150E" w:rsidRDefault="00D531CB" w:rsidP="00D531CB">
      <w:pPr>
        <w:pStyle w:val="ListParagraph"/>
        <w:numPr>
          <w:ilvl w:val="0"/>
          <w:numId w:val="8"/>
        </w:numPr>
        <w:rPr>
          <w:rFonts w:ascii="Times New Roman" w:hAnsi="Times New Roman" w:cs="Times New Roman"/>
          <w:sz w:val="24"/>
          <w:szCs w:val="24"/>
        </w:rPr>
      </w:pPr>
      <w:r w:rsidRPr="0026150E">
        <w:rPr>
          <w:rFonts w:ascii="Times New Roman" w:hAnsi="Times New Roman" w:cs="Times New Roman"/>
          <w:sz w:val="24"/>
          <w:szCs w:val="24"/>
        </w:rPr>
        <w:t>Understanding the existing support structures and the role of the stakeholder.</w:t>
      </w:r>
    </w:p>
    <w:p w:rsidR="00D531CB" w:rsidRPr="0026150E" w:rsidRDefault="00D531CB" w:rsidP="00D531CB">
      <w:pPr>
        <w:pStyle w:val="ListParagraph"/>
        <w:numPr>
          <w:ilvl w:val="0"/>
          <w:numId w:val="8"/>
        </w:numPr>
        <w:rPr>
          <w:rFonts w:ascii="Times New Roman" w:hAnsi="Times New Roman" w:cs="Times New Roman"/>
          <w:sz w:val="24"/>
          <w:szCs w:val="24"/>
        </w:rPr>
      </w:pPr>
      <w:r w:rsidRPr="0026150E">
        <w:rPr>
          <w:rFonts w:ascii="Times New Roman" w:hAnsi="Times New Roman" w:cs="Times New Roman"/>
          <w:sz w:val="24"/>
          <w:szCs w:val="24"/>
        </w:rPr>
        <w:t>Build ways of cross learning with peers and others stakeholders.</w:t>
      </w:r>
    </w:p>
    <w:p w:rsidR="00D531CB" w:rsidRPr="0026150E" w:rsidRDefault="00D531CB" w:rsidP="00D531CB">
      <w:pPr>
        <w:pStyle w:val="ListParagraph"/>
        <w:rPr>
          <w:rFonts w:ascii="Times New Roman" w:hAnsi="Times New Roman" w:cs="Times New Roman"/>
          <w:sz w:val="24"/>
          <w:szCs w:val="24"/>
        </w:rPr>
      </w:pPr>
    </w:p>
    <w:p w:rsidR="00D531CB" w:rsidRPr="00ED44F2" w:rsidRDefault="00D531CB" w:rsidP="00D531CB">
      <w:pPr>
        <w:rPr>
          <w:rFonts w:ascii="Times New Roman" w:hAnsi="Times New Roman" w:cs="Times New Roman"/>
          <w:b/>
          <w:sz w:val="24"/>
          <w:szCs w:val="24"/>
        </w:rPr>
      </w:pPr>
      <w:r w:rsidRPr="00ED44F2">
        <w:rPr>
          <w:rFonts w:ascii="Times New Roman" w:hAnsi="Times New Roman" w:cs="Times New Roman"/>
          <w:b/>
          <w:sz w:val="24"/>
          <w:szCs w:val="24"/>
        </w:rPr>
        <w:t xml:space="preserve">Reference: </w:t>
      </w:r>
    </w:p>
    <w:p w:rsidR="00D531CB" w:rsidRPr="0026150E" w:rsidRDefault="00D531CB" w:rsidP="00D531CB">
      <w:pPr>
        <w:pStyle w:val="ListParagraph"/>
        <w:numPr>
          <w:ilvl w:val="0"/>
          <w:numId w:val="14"/>
        </w:numPr>
        <w:rPr>
          <w:rFonts w:ascii="Times New Roman" w:hAnsi="Times New Roman" w:cs="Times New Roman"/>
          <w:sz w:val="24"/>
          <w:szCs w:val="24"/>
        </w:rPr>
      </w:pPr>
      <w:r w:rsidRPr="0026150E">
        <w:rPr>
          <w:rFonts w:ascii="Times New Roman" w:hAnsi="Times New Roman" w:cs="Times New Roman"/>
          <w:sz w:val="24"/>
          <w:szCs w:val="24"/>
        </w:rPr>
        <w:t>module of one month certificate course</w:t>
      </w:r>
    </w:p>
    <w:p w:rsidR="00D531CB" w:rsidRPr="0026150E" w:rsidRDefault="00D531CB" w:rsidP="00D531CB">
      <w:pPr>
        <w:pStyle w:val="ListParagraph"/>
        <w:numPr>
          <w:ilvl w:val="0"/>
          <w:numId w:val="14"/>
        </w:numPr>
        <w:rPr>
          <w:rFonts w:ascii="Times New Roman" w:hAnsi="Times New Roman" w:cs="Times New Roman"/>
          <w:sz w:val="24"/>
          <w:szCs w:val="24"/>
        </w:rPr>
      </w:pPr>
      <w:r w:rsidRPr="0026150E">
        <w:rPr>
          <w:rFonts w:ascii="Times New Roman" w:hAnsi="Times New Roman" w:cs="Times New Roman"/>
          <w:sz w:val="24"/>
          <w:szCs w:val="24"/>
        </w:rPr>
        <w:t xml:space="preserve">Guide lines of </w:t>
      </w:r>
      <w:r w:rsidR="00EA4B29" w:rsidRPr="0026150E">
        <w:rPr>
          <w:rFonts w:ascii="Times New Roman" w:hAnsi="Times New Roman" w:cs="Times New Roman"/>
          <w:sz w:val="24"/>
          <w:szCs w:val="24"/>
        </w:rPr>
        <w:t>Samagra</w:t>
      </w:r>
      <w:r w:rsidRPr="0026150E">
        <w:rPr>
          <w:rFonts w:ascii="Times New Roman" w:hAnsi="Times New Roman" w:cs="Times New Roman"/>
          <w:sz w:val="24"/>
          <w:szCs w:val="24"/>
        </w:rPr>
        <w:t xml:space="preserve"> Shiksha</w:t>
      </w:r>
    </w:p>
    <w:p w:rsidR="00D531CB" w:rsidRPr="00ED44F2" w:rsidRDefault="001409CA" w:rsidP="00D531CB">
      <w:pPr>
        <w:rPr>
          <w:rFonts w:ascii="Times New Roman" w:hAnsi="Times New Roman" w:cs="Times New Roman"/>
          <w:sz w:val="24"/>
          <w:szCs w:val="24"/>
        </w:rPr>
      </w:pPr>
      <w:r w:rsidRPr="00ED44F2">
        <w:rPr>
          <w:rFonts w:ascii="Times New Roman" w:hAnsi="Times New Roman" w:cs="Times New Roman"/>
          <w:b/>
          <w:sz w:val="24"/>
          <w:szCs w:val="24"/>
        </w:rPr>
        <w:t>Assessment</w:t>
      </w:r>
      <w:r w:rsidRPr="00ED44F2">
        <w:rPr>
          <w:rFonts w:ascii="Times New Roman" w:hAnsi="Times New Roman" w:cs="Times New Roman"/>
          <w:sz w:val="24"/>
          <w:szCs w:val="24"/>
        </w:rPr>
        <w:t>:</w:t>
      </w:r>
    </w:p>
    <w:p w:rsidR="00D531CB" w:rsidRPr="0026150E" w:rsidRDefault="00D531CB" w:rsidP="00D531CB">
      <w:pPr>
        <w:pStyle w:val="ListParagraph"/>
        <w:numPr>
          <w:ilvl w:val="0"/>
          <w:numId w:val="16"/>
        </w:numPr>
        <w:rPr>
          <w:rFonts w:ascii="Times New Roman" w:hAnsi="Times New Roman" w:cs="Times New Roman"/>
          <w:sz w:val="24"/>
          <w:szCs w:val="24"/>
        </w:rPr>
      </w:pPr>
      <w:r w:rsidRPr="0026150E">
        <w:rPr>
          <w:rFonts w:ascii="Times New Roman" w:hAnsi="Times New Roman" w:cs="Times New Roman"/>
          <w:sz w:val="24"/>
          <w:szCs w:val="24"/>
        </w:rPr>
        <w:t>Do you feel that stakeholders were not the right persons to deal with the challenges? ( yes / no)</w:t>
      </w:r>
    </w:p>
    <w:p w:rsidR="00D531CB" w:rsidRPr="0026150E" w:rsidRDefault="00D531CB" w:rsidP="00D531CB">
      <w:pPr>
        <w:pStyle w:val="ListParagraph"/>
        <w:numPr>
          <w:ilvl w:val="0"/>
          <w:numId w:val="15"/>
        </w:numPr>
        <w:rPr>
          <w:rFonts w:ascii="Times New Roman" w:hAnsi="Times New Roman" w:cs="Times New Roman"/>
          <w:sz w:val="24"/>
          <w:szCs w:val="24"/>
        </w:rPr>
      </w:pPr>
      <w:r w:rsidRPr="0026150E">
        <w:rPr>
          <w:rFonts w:ascii="Times New Roman" w:hAnsi="Times New Roman" w:cs="Times New Roman"/>
          <w:sz w:val="24"/>
          <w:szCs w:val="24"/>
        </w:rPr>
        <w:t>Do you think the group could have communicated the issue in different manner? ( yes / no )</w:t>
      </w:r>
    </w:p>
    <w:p w:rsidR="00D531CB" w:rsidRPr="0026150E" w:rsidRDefault="00D531CB" w:rsidP="00D531CB">
      <w:pPr>
        <w:pStyle w:val="ListParagraph"/>
        <w:numPr>
          <w:ilvl w:val="0"/>
          <w:numId w:val="15"/>
        </w:numPr>
        <w:rPr>
          <w:rFonts w:ascii="Times New Roman" w:hAnsi="Times New Roman" w:cs="Times New Roman"/>
          <w:sz w:val="24"/>
          <w:szCs w:val="24"/>
        </w:rPr>
      </w:pPr>
      <w:r w:rsidRPr="0026150E">
        <w:rPr>
          <w:rFonts w:ascii="Times New Roman" w:hAnsi="Times New Roman" w:cs="Times New Roman"/>
          <w:sz w:val="24"/>
          <w:szCs w:val="24"/>
        </w:rPr>
        <w:t>Do you think they could have dealt with the tough situation in some other way? ( yes / no )</w:t>
      </w:r>
    </w:p>
    <w:p w:rsidR="00D531CB" w:rsidRPr="0026150E" w:rsidRDefault="00D531CB" w:rsidP="00D531CB">
      <w:pPr>
        <w:pStyle w:val="ListParagraph"/>
        <w:ind w:left="1440"/>
        <w:rPr>
          <w:rFonts w:ascii="Times New Roman" w:hAnsi="Times New Roman" w:cs="Times New Roman"/>
          <w:sz w:val="24"/>
          <w:szCs w:val="24"/>
        </w:rPr>
      </w:pPr>
    </w:p>
    <w:p w:rsidR="00D531CB" w:rsidRPr="0026150E" w:rsidRDefault="00D531CB" w:rsidP="00D531CB">
      <w:pPr>
        <w:pStyle w:val="ListParagraph"/>
        <w:rPr>
          <w:rFonts w:ascii="Times New Roman" w:hAnsi="Times New Roman" w:cs="Times New Roman"/>
          <w:sz w:val="24"/>
          <w:szCs w:val="24"/>
        </w:rPr>
      </w:pPr>
    </w:p>
    <w:p w:rsidR="00D531CB" w:rsidRPr="00ED44F2" w:rsidRDefault="00D531CB" w:rsidP="00D531CB">
      <w:pPr>
        <w:pStyle w:val="ListParagraph"/>
        <w:rPr>
          <w:rFonts w:ascii="Times New Roman" w:hAnsi="Times New Roman" w:cs="Times New Roman"/>
          <w:b/>
          <w:sz w:val="24"/>
          <w:szCs w:val="24"/>
        </w:rPr>
      </w:pPr>
      <w:r w:rsidRPr="00ED44F2">
        <w:rPr>
          <w:rFonts w:ascii="Times New Roman" w:hAnsi="Times New Roman" w:cs="Times New Roman"/>
          <w:b/>
          <w:sz w:val="24"/>
          <w:szCs w:val="24"/>
        </w:rPr>
        <w:t>Additional reading:</w:t>
      </w:r>
    </w:p>
    <w:p w:rsidR="00D531CB" w:rsidRPr="0026150E" w:rsidRDefault="00D531CB" w:rsidP="00D531CB">
      <w:pPr>
        <w:pStyle w:val="ListParagraph"/>
        <w:rPr>
          <w:rFonts w:ascii="Times New Roman" w:hAnsi="Times New Roman" w:cs="Times New Roman"/>
          <w:sz w:val="24"/>
          <w:szCs w:val="24"/>
        </w:rPr>
      </w:pPr>
    </w:p>
    <w:p w:rsidR="00D531CB" w:rsidRPr="0026150E" w:rsidRDefault="00D531CB" w:rsidP="00D531CB">
      <w:pPr>
        <w:pStyle w:val="ListParagraph"/>
        <w:numPr>
          <w:ilvl w:val="0"/>
          <w:numId w:val="11"/>
        </w:num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b/>
          <w:color w:val="2B2B2B"/>
          <w:sz w:val="24"/>
          <w:szCs w:val="24"/>
          <w:lang w:eastAsia="en-IN"/>
        </w:rPr>
        <w:t>COMPOSITION OF THE SMDC</w:t>
      </w:r>
      <w:r w:rsidRPr="0026150E">
        <w:rPr>
          <w:rFonts w:ascii="Times New Roman" w:eastAsia="Times New Roman" w:hAnsi="Times New Roman" w:cs="Times New Roman"/>
          <w:color w:val="2B2B2B"/>
          <w:sz w:val="24"/>
          <w:szCs w:val="24"/>
          <w:lang w:eastAsia="en-IN"/>
        </w:rPr>
        <w:t>:-</w:t>
      </w:r>
    </w:p>
    <w:p w:rsidR="00D531CB" w:rsidRPr="0026150E" w:rsidRDefault="00D531CB" w:rsidP="00D531CB">
      <w:pPr>
        <w:pStyle w:val="ListParagraph"/>
        <w:numPr>
          <w:ilvl w:val="0"/>
          <w:numId w:val="12"/>
        </w:num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75% from parents or guardians</w:t>
      </w:r>
    </w:p>
    <w:p w:rsidR="00D531CB" w:rsidRPr="0026150E" w:rsidRDefault="00D531CB" w:rsidP="00D531CB">
      <w:pPr>
        <w:pStyle w:val="ListParagraph"/>
        <w:numPr>
          <w:ilvl w:val="0"/>
          <w:numId w:val="12"/>
        </w:num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Remaining 25%</w:t>
      </w:r>
    </w:p>
    <w:p w:rsidR="00D531CB" w:rsidRPr="0026150E" w:rsidRDefault="00D531CB" w:rsidP="00D531CB">
      <w:pPr>
        <w:pStyle w:val="ListParagraph"/>
        <w:numPr>
          <w:ilvl w:val="0"/>
          <w:numId w:val="13"/>
        </w:num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1/3 rd from local elected members</w:t>
      </w:r>
    </w:p>
    <w:p w:rsidR="00D531CB" w:rsidRPr="0026150E" w:rsidRDefault="00D531CB" w:rsidP="00D531CB">
      <w:pPr>
        <w:pStyle w:val="ListParagraph"/>
        <w:numPr>
          <w:ilvl w:val="0"/>
          <w:numId w:val="13"/>
        </w:num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1/3 rd from teaching staff</w:t>
      </w:r>
    </w:p>
    <w:p w:rsidR="00D531CB" w:rsidRPr="0026150E" w:rsidRDefault="00D531CB" w:rsidP="00D531CB">
      <w:pPr>
        <w:pStyle w:val="ListParagraph"/>
        <w:numPr>
          <w:ilvl w:val="0"/>
          <w:numId w:val="13"/>
        </w:num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1/3 rd from local educationist/children</w:t>
      </w:r>
    </w:p>
    <w:p w:rsidR="00D531CB" w:rsidRPr="0026150E" w:rsidRDefault="00D531CB" w:rsidP="00D531CB">
      <w:pPr>
        <w:pStyle w:val="ListParagraph"/>
        <w:numPr>
          <w:ilvl w:val="0"/>
          <w:numId w:val="12"/>
        </w:num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All over 50% from women</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b/>
          <w:color w:val="2B2B2B"/>
          <w:sz w:val="24"/>
          <w:szCs w:val="24"/>
          <w:lang w:eastAsia="en-IN"/>
        </w:rPr>
        <w:t>SUB COMMITTEES OF SMDC</w:t>
      </w:r>
      <w:r w:rsidRPr="0026150E">
        <w:rPr>
          <w:rFonts w:ascii="Times New Roman" w:eastAsia="Times New Roman" w:hAnsi="Times New Roman" w:cs="Times New Roman"/>
          <w:color w:val="2B2B2B"/>
          <w:sz w:val="24"/>
          <w:szCs w:val="24"/>
          <w:lang w:eastAsia="en-IN"/>
        </w:rPr>
        <w:t>:-</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The SMDC will be assisted by two Sub Committees:</w:t>
      </w:r>
    </w:p>
    <w:p w:rsidR="00D531CB" w:rsidRPr="0026150E" w:rsidRDefault="00D531CB" w:rsidP="00D531CB">
      <w:pPr>
        <w:pStyle w:val="ListParagraph"/>
        <w:numPr>
          <w:ilvl w:val="0"/>
          <w:numId w:val="9"/>
        </w:num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School Building Committee</w:t>
      </w:r>
    </w:p>
    <w:p w:rsidR="00D531CB" w:rsidRPr="0026150E" w:rsidRDefault="00D531CB" w:rsidP="00D531CB">
      <w:pPr>
        <w:pStyle w:val="ListParagraph"/>
        <w:numPr>
          <w:ilvl w:val="0"/>
          <w:numId w:val="9"/>
        </w:num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Academic Committee.</w:t>
      </w:r>
    </w:p>
    <w:p w:rsidR="00D531CB" w:rsidRPr="0026150E" w:rsidRDefault="00D531CB" w:rsidP="00D531CB">
      <w:pPr>
        <w:pStyle w:val="ListParagraph"/>
        <w:shd w:val="clear" w:color="auto" w:fill="FFFFFF"/>
        <w:spacing w:after="360" w:line="240" w:lineRule="auto"/>
        <w:textAlignment w:val="baseline"/>
        <w:rPr>
          <w:rFonts w:ascii="Times New Roman" w:eastAsia="Times New Roman" w:hAnsi="Times New Roman" w:cs="Times New Roman"/>
          <w:b/>
          <w:color w:val="2B2B2B"/>
          <w:sz w:val="24"/>
          <w:szCs w:val="24"/>
          <w:lang w:eastAsia="en-IN"/>
        </w:rPr>
      </w:pPr>
      <w:r w:rsidRPr="0026150E">
        <w:rPr>
          <w:rFonts w:ascii="Times New Roman" w:eastAsia="Times New Roman" w:hAnsi="Times New Roman" w:cs="Times New Roman"/>
          <w:color w:val="2B2B2B"/>
          <w:sz w:val="24"/>
          <w:szCs w:val="24"/>
          <w:lang w:eastAsia="en-IN"/>
        </w:rPr>
        <w:br/>
      </w:r>
      <w:r w:rsidRPr="0026150E">
        <w:rPr>
          <w:rFonts w:ascii="Times New Roman" w:eastAsia="Times New Roman" w:hAnsi="Times New Roman" w:cs="Times New Roman"/>
          <w:b/>
          <w:color w:val="2B2B2B"/>
          <w:sz w:val="24"/>
          <w:szCs w:val="24"/>
          <w:lang w:eastAsia="en-IN"/>
        </w:rPr>
        <w:t>A. School Building Committee:-</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lastRenderedPageBreak/>
        <w:t>The School Building Committee will be responsible for all the activities including:</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b/>
          <w:color w:val="2B2B2B"/>
          <w:sz w:val="24"/>
          <w:szCs w:val="24"/>
          <w:lang w:eastAsia="en-IN"/>
        </w:rPr>
      </w:pPr>
      <w:r w:rsidRPr="0026150E">
        <w:rPr>
          <w:rFonts w:ascii="Times New Roman" w:eastAsia="Times New Roman" w:hAnsi="Times New Roman" w:cs="Times New Roman"/>
          <w:b/>
          <w:color w:val="2B2B2B"/>
          <w:sz w:val="24"/>
          <w:szCs w:val="24"/>
          <w:lang w:eastAsia="en-IN"/>
        </w:rPr>
        <w:t>Planning, Estimation, Management, Monitoring, Supervision, Reporting</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b/>
          <w:color w:val="2B2B2B"/>
          <w:sz w:val="24"/>
          <w:szCs w:val="24"/>
          <w:lang w:eastAsia="en-IN"/>
        </w:rPr>
      </w:pPr>
      <w:r w:rsidRPr="0026150E">
        <w:rPr>
          <w:rFonts w:ascii="Times New Roman" w:eastAsia="Times New Roman" w:hAnsi="Times New Roman" w:cs="Times New Roman"/>
          <w:b/>
          <w:color w:val="2B2B2B"/>
          <w:sz w:val="24"/>
          <w:szCs w:val="24"/>
          <w:lang w:eastAsia="en-IN"/>
        </w:rPr>
        <w:t>Maintenance of Accounts, Monthly squaring up of accounts</w:t>
      </w:r>
    </w:p>
    <w:p w:rsidR="00D531CB" w:rsidRPr="0026150E" w:rsidRDefault="00D531CB" w:rsidP="000155C8">
      <w:pPr>
        <w:shd w:val="clear" w:color="auto" w:fill="FFFFFF"/>
        <w:spacing w:after="0"/>
        <w:jc w:val="both"/>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Presenting accounts before the SMDC or Panchayat or Urban Local Bodies etc. relating to</w:t>
      </w:r>
    </w:p>
    <w:p w:rsidR="00D531CB" w:rsidRPr="0026150E" w:rsidRDefault="00D531CB" w:rsidP="000155C8">
      <w:pPr>
        <w:shd w:val="clear" w:color="auto" w:fill="FFFFFF"/>
        <w:spacing w:after="0"/>
        <w:jc w:val="both"/>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 xml:space="preserve"> </w:t>
      </w:r>
      <w:r w:rsidR="000155C8" w:rsidRPr="0026150E">
        <w:rPr>
          <w:rFonts w:ascii="Times New Roman" w:eastAsia="Times New Roman" w:hAnsi="Times New Roman" w:cs="Times New Roman"/>
          <w:color w:val="2B2B2B"/>
          <w:sz w:val="24"/>
          <w:szCs w:val="24"/>
          <w:lang w:eastAsia="en-IN"/>
        </w:rPr>
        <w:t>Construction</w:t>
      </w:r>
      <w:r w:rsidRPr="0026150E">
        <w:rPr>
          <w:rFonts w:ascii="Times New Roman" w:eastAsia="Times New Roman" w:hAnsi="Times New Roman" w:cs="Times New Roman"/>
          <w:color w:val="2B2B2B"/>
          <w:sz w:val="24"/>
          <w:szCs w:val="24"/>
          <w:lang w:eastAsia="en-IN"/>
        </w:rPr>
        <w:t>, renovation, repairing, maintenance and other related civil works.</w:t>
      </w:r>
    </w:p>
    <w:p w:rsidR="00D531CB" w:rsidRPr="0026150E" w:rsidRDefault="00D531CB" w:rsidP="000155C8">
      <w:pPr>
        <w:shd w:val="clear" w:color="auto" w:fill="FFFFFF"/>
        <w:spacing w:after="0"/>
        <w:jc w:val="both"/>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The civil works will be under taken either on contract basis as per rules or by the community.</w:t>
      </w:r>
    </w:p>
    <w:p w:rsidR="00D531CB" w:rsidRPr="0026150E" w:rsidRDefault="00D531CB" w:rsidP="000155C8">
      <w:pPr>
        <w:shd w:val="clear" w:color="auto" w:fill="FFFFFF"/>
        <w:spacing w:after="0"/>
        <w:jc w:val="both"/>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These works may also be integrated with the appropriate Rural Development Schemes.</w:t>
      </w:r>
    </w:p>
    <w:p w:rsidR="00D531CB" w:rsidRPr="0026150E" w:rsidRDefault="00D531CB" w:rsidP="000155C8">
      <w:pPr>
        <w:shd w:val="clear" w:color="auto" w:fill="FFFFFF"/>
        <w:spacing w:after="0"/>
        <w:jc w:val="both"/>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 xml:space="preserve">The meeting of School Building Committee is </w:t>
      </w:r>
      <w:proofErr w:type="gramStart"/>
      <w:r w:rsidRPr="0026150E">
        <w:rPr>
          <w:rFonts w:ascii="Times New Roman" w:eastAsia="Times New Roman" w:hAnsi="Times New Roman" w:cs="Times New Roman"/>
          <w:color w:val="2B2B2B"/>
          <w:sz w:val="24"/>
          <w:szCs w:val="24"/>
          <w:lang w:eastAsia="en-IN"/>
        </w:rPr>
        <w:t>be</w:t>
      </w:r>
      <w:proofErr w:type="gramEnd"/>
      <w:r w:rsidRPr="0026150E">
        <w:rPr>
          <w:rFonts w:ascii="Times New Roman" w:eastAsia="Times New Roman" w:hAnsi="Times New Roman" w:cs="Times New Roman"/>
          <w:color w:val="2B2B2B"/>
          <w:sz w:val="24"/>
          <w:szCs w:val="24"/>
          <w:lang w:eastAsia="en-IN"/>
        </w:rPr>
        <w:t xml:space="preserve"> held once in every three months.</w:t>
      </w:r>
    </w:p>
    <w:p w:rsidR="00D531CB" w:rsidRPr="0026150E" w:rsidRDefault="00D531CB" w:rsidP="000155C8">
      <w:pPr>
        <w:shd w:val="clear" w:color="auto" w:fill="FFFFFF"/>
        <w:spacing w:after="0"/>
        <w:jc w:val="both"/>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The committee monitors the different construction works being undertaken in the school regularly.</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After the start of construction work, the evaluation will be done by third party technical institute/institution which will give its report after completion of 25%, 50%, &amp; 75% of the work respectively. Construction work is done by the construction agency in school.</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The composition of School Building Committee is be as follows</w:t>
      </w:r>
      <w:proofErr w:type="gramStart"/>
      <w:r w:rsidRPr="0026150E">
        <w:rPr>
          <w:rFonts w:ascii="Times New Roman" w:eastAsia="Times New Roman" w:hAnsi="Times New Roman" w:cs="Times New Roman"/>
          <w:color w:val="2B2B2B"/>
          <w:sz w:val="24"/>
          <w:szCs w:val="24"/>
          <w:lang w:eastAsia="en-IN"/>
        </w:rPr>
        <w:t>:</w:t>
      </w:r>
      <w:proofErr w:type="gramEnd"/>
      <w:r w:rsidRPr="0026150E">
        <w:rPr>
          <w:rFonts w:ascii="Times New Roman" w:eastAsia="Times New Roman" w:hAnsi="Times New Roman" w:cs="Times New Roman"/>
          <w:color w:val="2B2B2B"/>
          <w:sz w:val="24"/>
          <w:szCs w:val="24"/>
          <w:lang w:eastAsia="en-IN"/>
        </w:rPr>
        <w:br/>
        <w:t>1. Principal, Chairman</w:t>
      </w:r>
      <w:r w:rsidRPr="0026150E">
        <w:rPr>
          <w:rFonts w:ascii="Times New Roman" w:eastAsia="Times New Roman" w:hAnsi="Times New Roman" w:cs="Times New Roman"/>
          <w:color w:val="2B2B2B"/>
          <w:sz w:val="24"/>
          <w:szCs w:val="24"/>
          <w:lang w:eastAsia="en-IN"/>
        </w:rPr>
        <w:br/>
        <w:t xml:space="preserve">2. One member from </w:t>
      </w:r>
      <w:r w:rsidR="001409CA" w:rsidRPr="0026150E">
        <w:rPr>
          <w:rFonts w:ascii="Times New Roman" w:eastAsia="Times New Roman" w:hAnsi="Times New Roman" w:cs="Times New Roman"/>
          <w:color w:val="2B2B2B"/>
          <w:sz w:val="24"/>
          <w:szCs w:val="24"/>
          <w:lang w:eastAsia="en-IN"/>
        </w:rPr>
        <w:t>Panchayat</w:t>
      </w:r>
      <w:r w:rsidRPr="0026150E">
        <w:rPr>
          <w:rFonts w:ascii="Times New Roman" w:eastAsia="Times New Roman" w:hAnsi="Times New Roman" w:cs="Times New Roman"/>
          <w:color w:val="2B2B2B"/>
          <w:sz w:val="24"/>
          <w:szCs w:val="24"/>
          <w:lang w:eastAsia="en-IN"/>
        </w:rPr>
        <w:t xml:space="preserve"> or Urban Local </w:t>
      </w:r>
      <w:proofErr w:type="gramStart"/>
      <w:r w:rsidRPr="0026150E">
        <w:rPr>
          <w:rFonts w:ascii="Times New Roman" w:eastAsia="Times New Roman" w:hAnsi="Times New Roman" w:cs="Times New Roman"/>
          <w:color w:val="2B2B2B"/>
          <w:sz w:val="24"/>
          <w:szCs w:val="24"/>
          <w:lang w:eastAsia="en-IN"/>
        </w:rPr>
        <w:t>Body(</w:t>
      </w:r>
      <w:proofErr w:type="gramEnd"/>
      <w:r w:rsidRPr="0026150E">
        <w:rPr>
          <w:rFonts w:ascii="Times New Roman" w:eastAsia="Times New Roman" w:hAnsi="Times New Roman" w:cs="Times New Roman"/>
          <w:color w:val="2B2B2B"/>
          <w:sz w:val="24"/>
          <w:szCs w:val="24"/>
          <w:lang w:eastAsia="en-IN"/>
        </w:rPr>
        <w:t>Ward member), Member</w:t>
      </w:r>
      <w:r w:rsidRPr="0026150E">
        <w:rPr>
          <w:rFonts w:ascii="Times New Roman" w:eastAsia="Times New Roman" w:hAnsi="Times New Roman" w:cs="Times New Roman"/>
          <w:color w:val="2B2B2B"/>
          <w:sz w:val="24"/>
          <w:szCs w:val="24"/>
          <w:lang w:eastAsia="en-IN"/>
        </w:rPr>
        <w:br/>
        <w:t>3. One guardian nominated by PTA, Member</w:t>
      </w:r>
      <w:r w:rsidRPr="0026150E">
        <w:rPr>
          <w:rFonts w:ascii="Times New Roman" w:eastAsia="Times New Roman" w:hAnsi="Times New Roman" w:cs="Times New Roman"/>
          <w:color w:val="2B2B2B"/>
          <w:sz w:val="24"/>
          <w:szCs w:val="24"/>
          <w:lang w:eastAsia="en-IN"/>
        </w:rPr>
        <w:br/>
        <w:t xml:space="preserve">4. </w:t>
      </w:r>
      <w:proofErr w:type="gramStart"/>
      <w:r w:rsidRPr="0026150E">
        <w:rPr>
          <w:rFonts w:ascii="Times New Roman" w:eastAsia="Times New Roman" w:hAnsi="Times New Roman" w:cs="Times New Roman"/>
          <w:color w:val="2B2B2B"/>
          <w:sz w:val="24"/>
          <w:szCs w:val="24"/>
          <w:lang w:eastAsia="en-IN"/>
        </w:rPr>
        <w:t xml:space="preserve">One member from experts in civil works like Civil </w:t>
      </w:r>
      <w:r w:rsidR="001409CA" w:rsidRPr="0026150E">
        <w:rPr>
          <w:rFonts w:ascii="Times New Roman" w:eastAsia="Times New Roman" w:hAnsi="Times New Roman" w:cs="Times New Roman"/>
          <w:color w:val="2B2B2B"/>
          <w:sz w:val="24"/>
          <w:szCs w:val="24"/>
          <w:lang w:eastAsia="en-IN"/>
        </w:rPr>
        <w:t>Engineer</w:t>
      </w:r>
      <w:r w:rsidRPr="0026150E">
        <w:rPr>
          <w:rFonts w:ascii="Times New Roman" w:eastAsia="Times New Roman" w:hAnsi="Times New Roman" w:cs="Times New Roman"/>
          <w:color w:val="2B2B2B"/>
          <w:sz w:val="24"/>
          <w:szCs w:val="24"/>
          <w:lang w:eastAsia="en-IN"/>
        </w:rPr>
        <w:t xml:space="preserve">/Consultant, Member </w:t>
      </w:r>
      <w:r w:rsidR="001409CA">
        <w:rPr>
          <w:rFonts w:ascii="Times New Roman" w:eastAsia="Times New Roman" w:hAnsi="Times New Roman" w:cs="Times New Roman"/>
          <w:color w:val="2B2B2B"/>
          <w:sz w:val="24"/>
          <w:szCs w:val="24"/>
          <w:lang w:eastAsia="en-IN"/>
        </w:rPr>
        <w:t xml:space="preserve">        </w:t>
      </w:r>
      <w:r w:rsidRPr="0026150E">
        <w:rPr>
          <w:rFonts w:ascii="Times New Roman" w:eastAsia="Times New Roman" w:hAnsi="Times New Roman" w:cs="Times New Roman"/>
          <w:color w:val="2B2B2B"/>
          <w:sz w:val="24"/>
          <w:szCs w:val="24"/>
          <w:lang w:eastAsia="en-IN"/>
        </w:rPr>
        <w:t>Secretary</w:t>
      </w:r>
      <w:r w:rsidRPr="0026150E">
        <w:rPr>
          <w:rFonts w:ascii="Times New Roman" w:eastAsia="Times New Roman" w:hAnsi="Times New Roman" w:cs="Times New Roman"/>
          <w:color w:val="2B2B2B"/>
          <w:sz w:val="24"/>
          <w:szCs w:val="24"/>
          <w:lang w:eastAsia="en-IN"/>
        </w:rPr>
        <w:br/>
        <w:t>5.</w:t>
      </w:r>
      <w:proofErr w:type="gramEnd"/>
      <w:r w:rsidRPr="0026150E">
        <w:rPr>
          <w:rFonts w:ascii="Times New Roman" w:eastAsia="Times New Roman" w:hAnsi="Times New Roman" w:cs="Times New Roman"/>
          <w:color w:val="2B2B2B"/>
          <w:sz w:val="24"/>
          <w:szCs w:val="24"/>
          <w:lang w:eastAsia="en-IN"/>
        </w:rPr>
        <w:t xml:space="preserve"> One member from Audit and Accounts Department, Member</w:t>
      </w:r>
    </w:p>
    <w:p w:rsidR="00D531CB" w:rsidRPr="0026150E" w:rsidRDefault="00D531CB" w:rsidP="00D531CB">
      <w:pPr>
        <w:pStyle w:val="ListParagraph"/>
        <w:numPr>
          <w:ilvl w:val="0"/>
          <w:numId w:val="10"/>
        </w:num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b/>
          <w:color w:val="2B2B2B"/>
          <w:sz w:val="24"/>
          <w:szCs w:val="24"/>
          <w:lang w:eastAsia="en-IN"/>
        </w:rPr>
        <w:t>ACADEMIC COMMITTEE</w:t>
      </w:r>
      <w:r w:rsidRPr="0026150E">
        <w:rPr>
          <w:rFonts w:ascii="Times New Roman" w:eastAsia="Times New Roman" w:hAnsi="Times New Roman" w:cs="Times New Roman"/>
          <w:color w:val="2B2B2B"/>
          <w:sz w:val="24"/>
          <w:szCs w:val="24"/>
          <w:lang w:eastAsia="en-IN"/>
        </w:rPr>
        <w:t>:-</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The Academic Committee is responsible for all academic activities including:-</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Planning, Management, Monitoring, Supervision, Reporting, Collection of data for UDISE.</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The Academic Committee will be responsible for ensuring:-</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Quality improvements, Equity, Reducing barriers (like socio-economic, gender &amp; disability)</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Teachers &amp; Students Attendance, Recommending teachers for Training, Guidance and</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 xml:space="preserve"> </w:t>
      </w:r>
      <w:r w:rsidR="001409CA" w:rsidRPr="0026150E">
        <w:rPr>
          <w:rFonts w:ascii="Times New Roman" w:eastAsia="Times New Roman" w:hAnsi="Times New Roman" w:cs="Times New Roman"/>
          <w:color w:val="2B2B2B"/>
          <w:sz w:val="24"/>
          <w:szCs w:val="24"/>
          <w:lang w:eastAsia="en-IN"/>
        </w:rPr>
        <w:t>Counselling</w:t>
      </w:r>
      <w:r w:rsidRPr="0026150E">
        <w:rPr>
          <w:rFonts w:ascii="Times New Roman" w:eastAsia="Times New Roman" w:hAnsi="Times New Roman" w:cs="Times New Roman"/>
          <w:color w:val="2B2B2B"/>
          <w:sz w:val="24"/>
          <w:szCs w:val="24"/>
          <w:lang w:eastAsia="en-IN"/>
        </w:rPr>
        <w:t xml:space="preserve">, Students achievements, Co-curricular &amp; Extra-curricular activity, Over all </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proofErr w:type="gramStart"/>
      <w:r w:rsidRPr="0026150E">
        <w:rPr>
          <w:rFonts w:ascii="Times New Roman" w:eastAsia="Times New Roman" w:hAnsi="Times New Roman" w:cs="Times New Roman"/>
          <w:color w:val="2B2B2B"/>
          <w:sz w:val="24"/>
          <w:szCs w:val="24"/>
          <w:lang w:eastAsia="en-IN"/>
        </w:rPr>
        <w:t>academic</w:t>
      </w:r>
      <w:proofErr w:type="gramEnd"/>
      <w:r w:rsidRPr="0026150E">
        <w:rPr>
          <w:rFonts w:ascii="Times New Roman" w:eastAsia="Times New Roman" w:hAnsi="Times New Roman" w:cs="Times New Roman"/>
          <w:color w:val="2B2B2B"/>
          <w:sz w:val="24"/>
          <w:szCs w:val="24"/>
          <w:lang w:eastAsia="en-IN"/>
        </w:rPr>
        <w:t xml:space="preserve"> &amp; personality development of students &amp; teachers</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 xml:space="preserve">The composition of Academic Committee is </w:t>
      </w:r>
      <w:proofErr w:type="gramStart"/>
      <w:r w:rsidRPr="0026150E">
        <w:rPr>
          <w:rFonts w:ascii="Times New Roman" w:eastAsia="Times New Roman" w:hAnsi="Times New Roman" w:cs="Times New Roman"/>
          <w:color w:val="2B2B2B"/>
          <w:sz w:val="24"/>
          <w:szCs w:val="24"/>
          <w:lang w:eastAsia="en-IN"/>
        </w:rPr>
        <w:t>be</w:t>
      </w:r>
      <w:proofErr w:type="gramEnd"/>
      <w:r w:rsidRPr="0026150E">
        <w:rPr>
          <w:rFonts w:ascii="Times New Roman" w:eastAsia="Times New Roman" w:hAnsi="Times New Roman" w:cs="Times New Roman"/>
          <w:color w:val="2B2B2B"/>
          <w:sz w:val="24"/>
          <w:szCs w:val="24"/>
          <w:lang w:eastAsia="en-IN"/>
        </w:rPr>
        <w:t xml:space="preserve"> as follows:</w:t>
      </w:r>
    </w:p>
    <w:p w:rsidR="00D531CB" w:rsidRPr="0026150E" w:rsidRDefault="00D531CB" w:rsidP="00D531CB">
      <w:pPr>
        <w:shd w:val="clear" w:color="auto" w:fill="FFFFFF"/>
        <w:spacing w:after="360"/>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br/>
        <w:t>1. Principal, Chairman</w:t>
      </w:r>
      <w:r w:rsidRPr="0026150E">
        <w:rPr>
          <w:rFonts w:ascii="Times New Roman" w:eastAsia="Times New Roman" w:hAnsi="Times New Roman" w:cs="Times New Roman"/>
          <w:color w:val="2B2B2B"/>
          <w:sz w:val="24"/>
          <w:szCs w:val="24"/>
          <w:lang w:eastAsia="en-IN"/>
        </w:rPr>
        <w:br/>
      </w:r>
      <w:r w:rsidRPr="0026150E">
        <w:rPr>
          <w:rFonts w:ascii="Times New Roman" w:eastAsia="Times New Roman" w:hAnsi="Times New Roman" w:cs="Times New Roman"/>
          <w:color w:val="2B2B2B"/>
          <w:sz w:val="24"/>
          <w:szCs w:val="24"/>
          <w:lang w:eastAsia="en-IN"/>
        </w:rPr>
        <w:lastRenderedPageBreak/>
        <w:t xml:space="preserve">2. </w:t>
      </w:r>
      <w:proofErr w:type="gramStart"/>
      <w:r w:rsidRPr="0026150E">
        <w:rPr>
          <w:rFonts w:ascii="Times New Roman" w:eastAsia="Times New Roman" w:hAnsi="Times New Roman" w:cs="Times New Roman"/>
          <w:color w:val="2B2B2B"/>
          <w:sz w:val="24"/>
          <w:szCs w:val="24"/>
          <w:lang w:eastAsia="en-IN"/>
        </w:rPr>
        <w:t>One member from parents, Member</w:t>
      </w:r>
      <w:r w:rsidRPr="0026150E">
        <w:rPr>
          <w:rFonts w:ascii="Times New Roman" w:eastAsia="Times New Roman" w:hAnsi="Times New Roman" w:cs="Times New Roman"/>
          <w:color w:val="2B2B2B"/>
          <w:sz w:val="24"/>
          <w:szCs w:val="24"/>
          <w:lang w:eastAsia="en-IN"/>
        </w:rPr>
        <w:br/>
        <w:t>3.</w:t>
      </w:r>
      <w:proofErr w:type="gramEnd"/>
      <w:r w:rsidRPr="0026150E">
        <w:rPr>
          <w:rFonts w:ascii="Times New Roman" w:eastAsia="Times New Roman" w:hAnsi="Times New Roman" w:cs="Times New Roman"/>
          <w:color w:val="2B2B2B"/>
          <w:sz w:val="24"/>
          <w:szCs w:val="24"/>
          <w:lang w:eastAsia="en-IN"/>
        </w:rPr>
        <w:t xml:space="preserve"> </w:t>
      </w:r>
      <w:proofErr w:type="gramStart"/>
      <w:r w:rsidRPr="0026150E">
        <w:rPr>
          <w:rFonts w:ascii="Times New Roman" w:eastAsia="Times New Roman" w:hAnsi="Times New Roman" w:cs="Times New Roman"/>
          <w:color w:val="2B2B2B"/>
          <w:sz w:val="24"/>
          <w:szCs w:val="24"/>
          <w:lang w:eastAsia="en-IN"/>
        </w:rPr>
        <w:t xml:space="preserve">One </w:t>
      </w:r>
      <w:proofErr w:type="spellStart"/>
      <w:r w:rsidRPr="0026150E">
        <w:rPr>
          <w:rFonts w:ascii="Times New Roman" w:eastAsia="Times New Roman" w:hAnsi="Times New Roman" w:cs="Times New Roman"/>
          <w:color w:val="2B2B2B"/>
          <w:sz w:val="24"/>
          <w:szCs w:val="24"/>
          <w:lang w:eastAsia="en-IN"/>
        </w:rPr>
        <w:t>Astt</w:t>
      </w:r>
      <w:proofErr w:type="spellEnd"/>
      <w:r w:rsidRPr="0026150E">
        <w:rPr>
          <w:rFonts w:ascii="Times New Roman" w:eastAsia="Times New Roman" w:hAnsi="Times New Roman" w:cs="Times New Roman"/>
          <w:color w:val="2B2B2B"/>
          <w:sz w:val="24"/>
          <w:szCs w:val="24"/>
          <w:lang w:eastAsia="en-IN"/>
        </w:rPr>
        <w:t>.</w:t>
      </w:r>
      <w:proofErr w:type="gramEnd"/>
      <w:r w:rsidRPr="0026150E">
        <w:rPr>
          <w:rFonts w:ascii="Times New Roman" w:eastAsia="Times New Roman" w:hAnsi="Times New Roman" w:cs="Times New Roman"/>
          <w:color w:val="2B2B2B"/>
          <w:sz w:val="24"/>
          <w:szCs w:val="24"/>
          <w:lang w:eastAsia="en-IN"/>
        </w:rPr>
        <w:t xml:space="preserve"> Teacher each of the following subjects: Science/Maths, Social Science</w:t>
      </w:r>
      <w:proofErr w:type="gramStart"/>
      <w:r w:rsidRPr="0026150E">
        <w:rPr>
          <w:rFonts w:ascii="Times New Roman" w:eastAsia="Times New Roman" w:hAnsi="Times New Roman" w:cs="Times New Roman"/>
          <w:color w:val="2B2B2B"/>
          <w:sz w:val="24"/>
          <w:szCs w:val="24"/>
          <w:lang w:eastAsia="en-IN"/>
        </w:rPr>
        <w:t>,  Language</w:t>
      </w:r>
      <w:proofErr w:type="gramEnd"/>
      <w:r w:rsidRPr="0026150E">
        <w:rPr>
          <w:rFonts w:ascii="Times New Roman" w:eastAsia="Times New Roman" w:hAnsi="Times New Roman" w:cs="Times New Roman"/>
          <w:color w:val="2B2B2B"/>
          <w:sz w:val="24"/>
          <w:szCs w:val="24"/>
          <w:lang w:eastAsia="en-IN"/>
        </w:rPr>
        <w:t xml:space="preserve"> (Hindi/English), Art/Physical Education, Member</w:t>
      </w:r>
      <w:r w:rsidRPr="0026150E">
        <w:rPr>
          <w:rFonts w:ascii="Times New Roman" w:eastAsia="Times New Roman" w:hAnsi="Times New Roman" w:cs="Times New Roman"/>
          <w:color w:val="2B2B2B"/>
          <w:sz w:val="24"/>
          <w:szCs w:val="24"/>
          <w:lang w:eastAsia="en-IN"/>
        </w:rPr>
        <w:br/>
        <w:t>4. One student selected by the Principal (Optional), Member</w:t>
      </w:r>
    </w:p>
    <w:p w:rsidR="00D531CB" w:rsidRPr="0026150E" w:rsidRDefault="00D531CB" w:rsidP="00D531CB">
      <w:pPr>
        <w:pStyle w:val="ListParagraph"/>
        <w:numPr>
          <w:ilvl w:val="0"/>
          <w:numId w:val="11"/>
        </w:num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b/>
          <w:color w:val="2B2B2B"/>
          <w:sz w:val="24"/>
          <w:szCs w:val="24"/>
          <w:lang w:eastAsia="en-IN"/>
        </w:rPr>
        <w:t>ROLE &amp; RESPONSIBILITIES OF SMDC:-</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br/>
        <w:t>SMDCs are expected to take necessary steps for overall growth &amp; development of the school leading to conductive educational environment for academic excellence.</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An attempt has been made to detail the role &amp; responsibilities envisaged for the SMDCs in the various chapters of RMSA (Samagra Shiksha) Framework:</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The SMDC will be responsible for all activities including planning, collection of data, implementation, monitoring, evaluation and taking corrective/remedial actions on all the components/interventions of the scheme-infrastructural as well as academic and others at the school level.</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The SMDC shall prepare a school level perspective Plan and Annual Plan.</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The SMDC through various stakeholders should undertake extensive community mobilization to overcome barriers in children belonging to ST, SC, OBC, Educationally Backward Minorities at Secondary and Higher Secondary stage.</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SMDC can to conduct civil works including repair &amp; maintenance for improvement of school facilities in accordance with laid down rules and procedures.</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The SMDC can certify the maintenance and repair work under taken in a school for which technical provisions need to be followed. The community’s right to know the cost parameters has to be fully respected.</w:t>
      </w:r>
    </w:p>
    <w:p w:rsidR="00D531CB" w:rsidRPr="0026150E" w:rsidRDefault="00D531CB" w:rsidP="00D531CB">
      <w:pPr>
        <w:shd w:val="clear" w:color="auto" w:fill="FFFFFF"/>
        <w:spacing w:after="360" w:line="240" w:lineRule="auto"/>
        <w:textAlignment w:val="baseline"/>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The SMDC will maintain all relevant records for recurring as well as non-recurring expenditure. These records will be updated on a regular basis and placed before the committee in every meeting. The records and progress on each component/interventions of the scheme will also be placed in the meetings of the Panchayat/ Urban local bodies.</w:t>
      </w:r>
    </w:p>
    <w:p w:rsidR="00D531CB" w:rsidRPr="0026150E" w:rsidRDefault="00D531CB" w:rsidP="00D531CB">
      <w:pPr>
        <w:rPr>
          <w:rFonts w:ascii="Times New Roman" w:eastAsia="Times New Roman" w:hAnsi="Times New Roman" w:cs="Times New Roman"/>
          <w:color w:val="2B2B2B"/>
          <w:sz w:val="24"/>
          <w:szCs w:val="24"/>
          <w:lang w:eastAsia="en-IN"/>
        </w:rPr>
      </w:pPr>
      <w:r w:rsidRPr="0026150E">
        <w:rPr>
          <w:rFonts w:ascii="Times New Roman" w:eastAsia="Times New Roman" w:hAnsi="Times New Roman" w:cs="Times New Roman"/>
          <w:color w:val="2B2B2B"/>
          <w:sz w:val="24"/>
          <w:szCs w:val="24"/>
          <w:lang w:eastAsia="en-IN"/>
        </w:rPr>
        <w:t>The SMDC will inspect the work sites and takes stock of progress of recurring and non-recurring expenditure under various components of the scheme, availability of required facilities and text books, status of education including teachers attendance, students attendance, conduct of teachers and students, quality aspects, law and order situation in and around school premises, health condition of students, equity aspects like problems and counters by girls, SC/STs, children belonging to BPL families and educationally backward minorities.</w:t>
      </w:r>
    </w:p>
    <w:sectPr w:rsidR="00D531CB" w:rsidRPr="0026150E" w:rsidSect="001174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22D6"/>
    <w:multiLevelType w:val="hybridMultilevel"/>
    <w:tmpl w:val="3572A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7611C14"/>
    <w:multiLevelType w:val="hybridMultilevel"/>
    <w:tmpl w:val="FF76EAE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nsid w:val="23C16E9F"/>
    <w:multiLevelType w:val="hybridMultilevel"/>
    <w:tmpl w:val="58A2B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108BD"/>
    <w:multiLevelType w:val="hybridMultilevel"/>
    <w:tmpl w:val="53208532"/>
    <w:lvl w:ilvl="0" w:tplc="F22635EE">
      <w:start w:val="2"/>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DE90403"/>
    <w:multiLevelType w:val="hybridMultilevel"/>
    <w:tmpl w:val="3716AF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391B0273"/>
    <w:multiLevelType w:val="hybridMultilevel"/>
    <w:tmpl w:val="63FC2B2E"/>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6">
    <w:nsid w:val="43DD4A77"/>
    <w:multiLevelType w:val="hybridMultilevel"/>
    <w:tmpl w:val="EC7AB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7350B94"/>
    <w:multiLevelType w:val="hybridMultilevel"/>
    <w:tmpl w:val="BCFC8E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4F7F7D8E"/>
    <w:multiLevelType w:val="hybridMultilevel"/>
    <w:tmpl w:val="0D2EDD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57645CF2"/>
    <w:multiLevelType w:val="hybridMultilevel"/>
    <w:tmpl w:val="D2F0D97A"/>
    <w:lvl w:ilvl="0" w:tplc="1DBC3F18">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B175A84"/>
    <w:multiLevelType w:val="hybridMultilevel"/>
    <w:tmpl w:val="AB5A4512"/>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627855A5"/>
    <w:multiLevelType w:val="hybridMultilevel"/>
    <w:tmpl w:val="B4B877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6342EE1"/>
    <w:multiLevelType w:val="hybridMultilevel"/>
    <w:tmpl w:val="62DCF5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74983026"/>
    <w:multiLevelType w:val="hybridMultilevel"/>
    <w:tmpl w:val="DB480DA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
    <w:nsid w:val="74BF059B"/>
    <w:multiLevelType w:val="hybridMultilevel"/>
    <w:tmpl w:val="77EAF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8CD1475"/>
    <w:multiLevelType w:val="hybridMultilevel"/>
    <w:tmpl w:val="0FAC7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9A503E2"/>
    <w:multiLevelType w:val="hybridMultilevel"/>
    <w:tmpl w:val="7B6E86F0"/>
    <w:lvl w:ilvl="0" w:tplc="1108A1CA">
      <w:start w:val="1"/>
      <w:numFmt w:val="upperLetter"/>
      <w:lvlText w:val="%1."/>
      <w:lvlJc w:val="left"/>
      <w:pPr>
        <w:ind w:left="720" w:hanging="360"/>
      </w:pPr>
      <w:rPr>
        <w:rFonts w:ascii="inherit" w:eastAsia="Times New Roman" w:hAnsi="inherit"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CF063D0"/>
    <w:multiLevelType w:val="hybridMultilevel"/>
    <w:tmpl w:val="BFD270AE"/>
    <w:lvl w:ilvl="0" w:tplc="4009000F">
      <w:start w:val="1"/>
      <w:numFmt w:val="decimal"/>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num w:numId="1">
    <w:abstractNumId w:val="0"/>
  </w:num>
  <w:num w:numId="2">
    <w:abstractNumId w:val="14"/>
  </w:num>
  <w:num w:numId="3">
    <w:abstractNumId w:val="4"/>
  </w:num>
  <w:num w:numId="4">
    <w:abstractNumId w:val="1"/>
  </w:num>
  <w:num w:numId="5">
    <w:abstractNumId w:val="15"/>
  </w:num>
  <w:num w:numId="6">
    <w:abstractNumId w:val="7"/>
  </w:num>
  <w:num w:numId="7">
    <w:abstractNumId w:val="11"/>
  </w:num>
  <w:num w:numId="8">
    <w:abstractNumId w:val="6"/>
  </w:num>
  <w:num w:numId="9">
    <w:abstractNumId w:val="16"/>
  </w:num>
  <w:num w:numId="10">
    <w:abstractNumId w:val="3"/>
  </w:num>
  <w:num w:numId="11">
    <w:abstractNumId w:val="9"/>
  </w:num>
  <w:num w:numId="12">
    <w:abstractNumId w:val="10"/>
  </w:num>
  <w:num w:numId="13">
    <w:abstractNumId w:val="17"/>
  </w:num>
  <w:num w:numId="14">
    <w:abstractNumId w:val="5"/>
  </w:num>
  <w:num w:numId="15">
    <w:abstractNumId w:val="12"/>
  </w:num>
  <w:num w:numId="16">
    <w:abstractNumId w:val="8"/>
  </w:num>
  <w:num w:numId="17">
    <w:abstractNumId w:val="1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D531CB"/>
    <w:rsid w:val="000155C8"/>
    <w:rsid w:val="001409CA"/>
    <w:rsid w:val="005D3862"/>
    <w:rsid w:val="006A0F0C"/>
    <w:rsid w:val="0094431B"/>
    <w:rsid w:val="00D531CB"/>
    <w:rsid w:val="00EA4B29"/>
    <w:rsid w:val="00EE6270"/>
    <w:rsid w:val="00F93DD4"/>
    <w:rsid w:val="00FB5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1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531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1308</Words>
  <Characters>7457</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9</cp:revision>
  <dcterms:created xsi:type="dcterms:W3CDTF">2020-07-06T00:45:00Z</dcterms:created>
  <dcterms:modified xsi:type="dcterms:W3CDTF">2020-09-01T07:55:00Z</dcterms:modified>
</cp:coreProperties>
</file>